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0" w:type="auto"/>
        <w:tblLook w:val="04A0" w:firstRow="1" w:lastRow="0" w:firstColumn="1" w:lastColumn="0" w:noHBand="0" w:noVBand="1"/>
      </w:tblPr>
      <w:tblGrid>
        <w:gridCol w:w="4531"/>
        <w:gridCol w:w="4531"/>
      </w:tblGrid>
      <w:tr w:rsidR="00844B08" w:rsidRPr="00844B08" w:rsidTr="00462941">
        <w:tc>
          <w:tcPr>
            <w:tcW w:w="4531" w:type="dxa"/>
          </w:tcPr>
          <w:p w:rsidR="00844B08" w:rsidRPr="00844B08" w:rsidRDefault="00342078" w:rsidP="00844B08">
            <w:pPr>
              <w:pStyle w:val="Tableau"/>
            </w:pPr>
            <w:r>
              <w:t>Direction de la Flotte Océanographique -</w:t>
            </w:r>
            <w:r w:rsidR="00844B08" w:rsidRPr="00844B08">
              <w:t>IFREMER</w:t>
            </w:r>
          </w:p>
          <w:p w:rsidR="00844B08" w:rsidRPr="00844B08" w:rsidRDefault="00844B08" w:rsidP="00B00201">
            <w:pPr>
              <w:pStyle w:val="Tableau"/>
            </w:pPr>
            <w:r w:rsidRPr="00844B08">
              <w:t>Centre Bretagne</w:t>
            </w:r>
            <w:r w:rsidRPr="00844B08">
              <w:br/>
              <w:t>ZI de la pointe du di</w:t>
            </w:r>
            <w:r w:rsidR="00B00201">
              <w:t>able</w:t>
            </w:r>
            <w:r w:rsidR="00B00201">
              <w:br/>
              <w:t xml:space="preserve">CS 10070 - 29280 Plouzané </w:t>
            </w:r>
            <w:r w:rsidRPr="00844B08">
              <w:t>(FRANCE)</w:t>
            </w:r>
          </w:p>
        </w:tc>
        <w:tc>
          <w:tcPr>
            <w:tcW w:w="4531" w:type="dxa"/>
          </w:tcPr>
          <w:p w:rsidR="00844B08" w:rsidRPr="00844B08" w:rsidRDefault="00844B08" w:rsidP="00844B08">
            <w:pPr>
              <w:pStyle w:val="Tableau"/>
            </w:pPr>
            <w:r w:rsidRPr="00844B08">
              <w:t xml:space="preserve">Email : </w:t>
            </w:r>
          </w:p>
          <w:p w:rsidR="00342078" w:rsidRDefault="006804C4" w:rsidP="00844B08">
            <w:pPr>
              <w:pStyle w:val="Tableau"/>
              <w:rPr>
                <w:rStyle w:val="Lienhypertexte"/>
              </w:rPr>
            </w:pPr>
            <w:hyperlink r:id="rId8" w:history="1">
              <w:r w:rsidR="00342078" w:rsidRPr="00F92443">
                <w:rPr>
                  <w:rStyle w:val="Lienhypertexte"/>
                </w:rPr>
                <w:t>DFO_Campagnes@flotteoceanographique.fr</w:t>
              </w:r>
            </w:hyperlink>
          </w:p>
          <w:p w:rsidR="00342078" w:rsidRDefault="00342078" w:rsidP="00844B08">
            <w:pPr>
              <w:pStyle w:val="Tableau"/>
              <w:rPr>
                <w:rStyle w:val="Lienhypertexte"/>
              </w:rPr>
            </w:pPr>
          </w:p>
          <w:p w:rsidR="00844B08" w:rsidRPr="00844B08" w:rsidRDefault="006804C4" w:rsidP="00844B08">
            <w:pPr>
              <w:pStyle w:val="Tableau"/>
            </w:pPr>
            <w:hyperlink r:id="rId9" w:history="1">
              <w:r w:rsidR="00844B08" w:rsidRPr="00E0001E">
                <w:rPr>
                  <w:rStyle w:val="Lienhypertexte"/>
                </w:rPr>
                <w:t>Cecile.Ducatel@ifremer.fr</w:t>
              </w:r>
            </w:hyperlink>
            <w:r w:rsidR="00844B08" w:rsidRPr="00844B08">
              <w:t xml:space="preserve"> </w:t>
            </w:r>
          </w:p>
          <w:p w:rsidR="00844B08" w:rsidRPr="00844B08" w:rsidRDefault="00844B08" w:rsidP="00844B08">
            <w:pPr>
              <w:pStyle w:val="Tableau"/>
            </w:pPr>
          </w:p>
        </w:tc>
      </w:tr>
    </w:tbl>
    <w:p w:rsidR="00844B08" w:rsidRPr="00844B08" w:rsidRDefault="00844B08" w:rsidP="00844B08">
      <w:pPr>
        <w:pStyle w:val="Tableau"/>
      </w:pPr>
    </w:p>
    <w:p w:rsidR="00844B08" w:rsidRPr="00844B08" w:rsidRDefault="00844B08" w:rsidP="00342078">
      <w:pPr>
        <w:pStyle w:val="Citationintense"/>
        <w:ind w:left="426"/>
      </w:pPr>
      <w:r w:rsidRPr="00844B08">
        <w:t>Des documents supplémentaires seront à fournir, merci de les référencer correctement.</w:t>
      </w:r>
    </w:p>
    <w:p w:rsidR="00844B08" w:rsidRPr="00844B08" w:rsidRDefault="00844B08" w:rsidP="00844B08">
      <w:pPr>
        <w:pStyle w:val="Tableau"/>
      </w:pPr>
    </w:p>
    <w:p w:rsidR="00844B08" w:rsidRPr="00844B08" w:rsidRDefault="00844B08" w:rsidP="00844B08">
      <w:r w:rsidRPr="00844B08">
        <w:t>Les impacts acoustiques sur les mammifères marins liés aux activités sonores de certaines opérations en mer sont reconnus depuis plusieurs décennies par la communauté scientifique. En conséquence, plusieurs industries offshores, la marine, et instituts océanographiques ont mis en place des actions afin de prévenir des risques d’impact. Nombreux</w:t>
      </w:r>
      <w:r w:rsidR="00342078">
        <w:t xml:space="preserve"> Etats ont d’ore</w:t>
      </w:r>
      <w:r w:rsidRPr="00844B08">
        <w:t>s et déjà mis en place des réglementations pour contrôler et protéger la faune marine vis-à-vis des émissions sonores en mer (Australie, Brésil, Etats-Unis, Nouvelle-Zélande, Royaume-Uni, etc.).</w:t>
      </w:r>
    </w:p>
    <w:p w:rsidR="00844B08" w:rsidRPr="00844B08" w:rsidRDefault="00844B08" w:rsidP="00844B08">
      <w:r w:rsidRPr="00844B08">
        <w:t>Dans ce contexte, l’Ifremer a établi sa propre stratégie et défini un Code de Conduite (ASTI-</w:t>
      </w:r>
      <w:r w:rsidR="00BB6782">
        <w:t>2019-148</w:t>
      </w:r>
      <w:r w:rsidRPr="00844B08">
        <w:t>). En premier lieu, une analyse des risques sonores de la campagne scientifique doit être réalisée</w:t>
      </w:r>
      <w:r w:rsidRPr="00922556">
        <w:t>. Plusieurs données d’entrées sont nécessaires pour évaluer ces risques. Sur la base des informations renseigné</w:t>
      </w:r>
      <w:r w:rsidR="00342078" w:rsidRPr="00922556">
        <w:t>es</w:t>
      </w:r>
      <w:r w:rsidR="00342078">
        <w:t xml:space="preserve"> par le chef de mission dans l</w:t>
      </w:r>
      <w:r w:rsidRPr="00844B08">
        <w:t>e</w:t>
      </w:r>
      <w:r w:rsidR="00342078">
        <w:t xml:space="preserve"> présent</w:t>
      </w:r>
      <w:r w:rsidRPr="00844B08">
        <w:t xml:space="preserve"> formulaire, le service acoustique de </w:t>
      </w:r>
      <w:r w:rsidR="00342078">
        <w:t>la DFO</w:t>
      </w:r>
      <w:r w:rsidRPr="00844B08">
        <w:t xml:space="preserve"> réalise cette évaluation. Cette étude constitue l’une des pièces du dossier de demande d’autorisation de travaux en </w:t>
      </w:r>
      <w:r w:rsidR="00342078">
        <w:t>eaux étrangères</w:t>
      </w:r>
      <w:r w:rsidRPr="00844B08">
        <w:t xml:space="preserve">. Les autorités locales sont très vigilantes concernant le respect des réglementations environnementales. </w:t>
      </w:r>
    </w:p>
    <w:p w:rsidR="00844B08" w:rsidRPr="00844B08" w:rsidRDefault="00844B08" w:rsidP="00844B08">
      <w:pPr>
        <w:pStyle w:val="Tableau"/>
      </w:pPr>
      <w:r w:rsidRPr="00844B08">
        <w:t>Ces informations sont à transmettre au moment du dépôt du</w:t>
      </w:r>
      <w:r w:rsidRPr="00844B08">
        <w:rPr>
          <w:rStyle w:val="Gras"/>
        </w:rPr>
        <w:t xml:space="preserve"> dossier de </w:t>
      </w:r>
      <w:r w:rsidR="00342078">
        <w:rPr>
          <w:rStyle w:val="Gras"/>
        </w:rPr>
        <w:t>demande</w:t>
      </w:r>
      <w:r w:rsidRPr="00844B08">
        <w:rPr>
          <w:rStyle w:val="Gras"/>
        </w:rPr>
        <w:t xml:space="preserve"> de campagne</w:t>
      </w:r>
      <w:r w:rsidR="00B00201">
        <w:t>.</w:t>
      </w:r>
    </w:p>
    <w:p w:rsidR="00844B08" w:rsidRPr="00844B08" w:rsidRDefault="00844B08" w:rsidP="00844B08">
      <w:pPr>
        <w:pStyle w:val="Tableau"/>
        <w:pBdr>
          <w:bottom w:val="single" w:sz="12" w:space="1" w:color="auto"/>
        </w:pBdr>
      </w:pPr>
    </w:p>
    <w:p w:rsidR="00FC14E9" w:rsidRDefault="00FC14E9" w:rsidP="00FC14E9">
      <w:pPr>
        <w:pStyle w:val="Tableau"/>
      </w:pPr>
    </w:p>
    <w:p w:rsidR="00FC14E9" w:rsidRPr="000F53D5" w:rsidRDefault="00FC14E9" w:rsidP="00FC14E9">
      <w:pPr>
        <w:pStyle w:val="Citationintense"/>
        <w:ind w:left="426"/>
        <w:rPr>
          <w:lang w:val="en-US"/>
        </w:rPr>
      </w:pPr>
      <w:r w:rsidRPr="000F53D5">
        <w:rPr>
          <w:lang w:val="en-US"/>
        </w:rPr>
        <w:t>You may add sheets for additional information-please do not forget to reference them</w:t>
      </w:r>
    </w:p>
    <w:p w:rsidR="00FC14E9" w:rsidRPr="000F53D5" w:rsidRDefault="00FC14E9" w:rsidP="00FC14E9">
      <w:pPr>
        <w:rPr>
          <w:i/>
          <w:lang w:val="en-US"/>
        </w:rPr>
      </w:pPr>
    </w:p>
    <w:p w:rsidR="00FC14E9" w:rsidRPr="000F53D5" w:rsidRDefault="00FC14E9" w:rsidP="00FC14E9">
      <w:pPr>
        <w:rPr>
          <w:i/>
          <w:lang w:val="en-US"/>
        </w:rPr>
      </w:pPr>
      <w:r w:rsidRPr="000F53D5">
        <w:rPr>
          <w:i/>
          <w:lang w:val="en-US"/>
        </w:rPr>
        <w:t xml:space="preserve">The potential exists for some acoustic operations at sea to have impacts on marine mammals. As a result, the offshore industries, navies, and oceanographic institutes are involved in preventive actions. A number of States (the USA, the UK, Australia, New Zealand, Brazil and others) have already established regulations to control and enforce the protection of marine fauna. </w:t>
      </w:r>
    </w:p>
    <w:p w:rsidR="00FC14E9" w:rsidRPr="000F53D5" w:rsidRDefault="00FC14E9" w:rsidP="00FC14E9">
      <w:pPr>
        <w:rPr>
          <w:i/>
          <w:lang w:val="en-US"/>
        </w:rPr>
      </w:pPr>
      <w:r w:rsidRPr="000F53D5">
        <w:rPr>
          <w:i/>
          <w:lang w:val="en-US"/>
        </w:rPr>
        <w:t xml:space="preserve">In this context, Ifremer has defined its own Code of Conduct (ASTI-2019-169). The first statement is to assess the acoustic risk of the scientific survey. The acoustic impact assessment is a document attached to the application form when applying for a permit to work at sea. Local authorities pay attention that proponent respect environmental legislation. In order to assess the acoustic impact Ifremer required some details regarding the scientific project. This form will facilitate the acoustic risk assessment of your scientific cruise. </w:t>
      </w:r>
    </w:p>
    <w:p w:rsidR="00FC14E9" w:rsidRPr="000F53D5" w:rsidRDefault="00FC14E9" w:rsidP="00FC14E9">
      <w:pPr>
        <w:rPr>
          <w:i/>
          <w:lang w:val="en-US"/>
        </w:rPr>
      </w:pPr>
      <w:r w:rsidRPr="000F53D5">
        <w:rPr>
          <w:i/>
          <w:lang w:val="en-US"/>
        </w:rPr>
        <w:t xml:space="preserve">Please, submit this form </w:t>
      </w:r>
      <w:r w:rsidRPr="000F53D5">
        <w:rPr>
          <w:b/>
          <w:i/>
          <w:lang w:val="en-US"/>
        </w:rPr>
        <w:t>at the same time than your scientific cruise proposal.</w:t>
      </w:r>
    </w:p>
    <w:p w:rsidR="00844B08" w:rsidRPr="00FC14E9" w:rsidRDefault="00844B08" w:rsidP="00844B08">
      <w:pPr>
        <w:pStyle w:val="Tableau"/>
        <w:rPr>
          <w:lang w:val="en-US"/>
        </w:rPr>
      </w:pPr>
      <w:r w:rsidRPr="00FC14E9">
        <w:rPr>
          <w:lang w:val="en-US"/>
        </w:rPr>
        <w:br w:type="page"/>
      </w:r>
    </w:p>
    <w:p w:rsidR="00844B08" w:rsidRPr="00844B08" w:rsidRDefault="00844B08" w:rsidP="00E55842">
      <w:pPr>
        <w:pStyle w:val="TitreNiveau1"/>
      </w:pPr>
      <w:r w:rsidRPr="00844B08">
        <w:lastRenderedPageBreak/>
        <w:t>Contact</w:t>
      </w:r>
      <w:r w:rsidR="00E55842">
        <w:t xml:space="preserve"> </w:t>
      </w:r>
    </w:p>
    <w:tbl>
      <w:tblPr>
        <w:tblStyle w:val="Grilledutableau1"/>
        <w:tblW w:w="0" w:type="auto"/>
        <w:tblLook w:val="04A0" w:firstRow="1" w:lastRow="0" w:firstColumn="1" w:lastColumn="0" w:noHBand="0" w:noVBand="1"/>
      </w:tblPr>
      <w:tblGrid>
        <w:gridCol w:w="2830"/>
        <w:gridCol w:w="6232"/>
      </w:tblGrid>
      <w:tr w:rsidR="00844B08" w:rsidRPr="00844B08" w:rsidTr="004C3BFD">
        <w:tc>
          <w:tcPr>
            <w:tcW w:w="2830" w:type="dxa"/>
          </w:tcPr>
          <w:p w:rsidR="00844B08" w:rsidRPr="00844B08" w:rsidRDefault="00844B08" w:rsidP="00844B08">
            <w:pPr>
              <w:pStyle w:val="Tableau"/>
            </w:pPr>
            <w:r w:rsidRPr="00844B08">
              <w:t>Chef de Mission</w:t>
            </w:r>
            <w:r w:rsidR="00FC14E9">
              <w:t xml:space="preserve"> / </w:t>
            </w:r>
            <w:r w:rsidR="00FC14E9" w:rsidRPr="000F53D5">
              <w:rPr>
                <w:rFonts w:asciiTheme="minorHAnsi" w:eastAsia="Arial" w:hAnsiTheme="minorHAnsi"/>
                <w:i/>
              </w:rPr>
              <w:t xml:space="preserve">Chief </w:t>
            </w:r>
            <w:proofErr w:type="spellStart"/>
            <w:r w:rsidR="00FC14E9" w:rsidRPr="000F53D5">
              <w:rPr>
                <w:rFonts w:asciiTheme="minorHAnsi" w:eastAsia="Arial" w:hAnsiTheme="minorHAnsi"/>
                <w:i/>
              </w:rPr>
              <w:t>scientist</w:t>
            </w:r>
            <w:proofErr w:type="spellEnd"/>
            <w:r w:rsidR="00FC14E9" w:rsidRPr="000F53D5">
              <w:rPr>
                <w:rFonts w:asciiTheme="minorHAnsi" w:eastAsia="Arial" w:hAnsiTheme="minorHAnsi"/>
                <w:i/>
              </w:rPr>
              <w:t xml:space="preserve"> </w:t>
            </w:r>
            <w:proofErr w:type="spellStart"/>
            <w:r w:rsidR="00FC14E9" w:rsidRPr="000F53D5">
              <w:rPr>
                <w:rFonts w:asciiTheme="minorHAnsi" w:eastAsia="Arial" w:hAnsiTheme="minorHAnsi"/>
                <w:i/>
              </w:rPr>
              <w:t>name</w:t>
            </w:r>
            <w:proofErr w:type="spellEnd"/>
          </w:p>
        </w:tc>
        <w:tc>
          <w:tcPr>
            <w:tcW w:w="6232" w:type="dxa"/>
          </w:tcPr>
          <w:p w:rsidR="00844B08" w:rsidRPr="00844B08" w:rsidRDefault="00844B08" w:rsidP="00844B08">
            <w:pPr>
              <w:pStyle w:val="Tableau"/>
            </w:pPr>
          </w:p>
        </w:tc>
      </w:tr>
      <w:tr w:rsidR="00844B08" w:rsidRPr="00844B08" w:rsidTr="004C3BFD">
        <w:tc>
          <w:tcPr>
            <w:tcW w:w="2830" w:type="dxa"/>
            <w:tcBorders>
              <w:bottom w:val="single" w:sz="4" w:space="0" w:color="auto"/>
            </w:tcBorders>
          </w:tcPr>
          <w:p w:rsidR="00844B08" w:rsidRPr="00844B08" w:rsidRDefault="00844B08" w:rsidP="00844B08">
            <w:pPr>
              <w:pStyle w:val="Tableau"/>
            </w:pPr>
            <w:r w:rsidRPr="00844B08">
              <w:t>Organisme</w:t>
            </w:r>
            <w:r w:rsidR="00FC14E9">
              <w:t xml:space="preserve"> / </w:t>
            </w:r>
            <w:r w:rsidR="00FC14E9" w:rsidRPr="000F53D5">
              <w:rPr>
                <w:rFonts w:asciiTheme="minorHAnsi" w:eastAsia="Arial" w:hAnsiTheme="minorHAnsi"/>
                <w:i/>
              </w:rPr>
              <w:t>Organisation</w:t>
            </w:r>
          </w:p>
        </w:tc>
        <w:tc>
          <w:tcPr>
            <w:tcW w:w="6232" w:type="dxa"/>
            <w:tcBorders>
              <w:bottom w:val="single" w:sz="4" w:space="0" w:color="auto"/>
            </w:tcBorders>
          </w:tcPr>
          <w:p w:rsidR="00844B08" w:rsidRPr="00844B08" w:rsidRDefault="00844B08" w:rsidP="00844B08">
            <w:pPr>
              <w:pStyle w:val="Tableau"/>
            </w:pPr>
          </w:p>
        </w:tc>
      </w:tr>
      <w:tr w:rsidR="00844B08" w:rsidRPr="00844B08" w:rsidTr="004C3BFD">
        <w:tc>
          <w:tcPr>
            <w:tcW w:w="2830" w:type="dxa"/>
            <w:tcBorders>
              <w:top w:val="single" w:sz="4" w:space="0" w:color="auto"/>
            </w:tcBorders>
          </w:tcPr>
          <w:p w:rsidR="00FC14E9" w:rsidRPr="00844B08" w:rsidRDefault="00844B08" w:rsidP="004C3BFD">
            <w:pPr>
              <w:pStyle w:val="Tableau"/>
            </w:pPr>
            <w:r w:rsidRPr="00844B08">
              <w:t>Adresse complète de l’organisme</w:t>
            </w:r>
            <w:r w:rsidR="00FC14E9">
              <w:t xml:space="preserve"> /</w:t>
            </w:r>
            <w:r w:rsidR="00FC14E9" w:rsidRPr="000F53D5">
              <w:rPr>
                <w:rFonts w:asciiTheme="minorHAnsi" w:eastAsia="Arial" w:hAnsiTheme="minorHAnsi"/>
                <w:i/>
              </w:rPr>
              <w:t xml:space="preserve">Full Postal </w:t>
            </w:r>
            <w:proofErr w:type="spellStart"/>
            <w:r w:rsidR="00FC14E9" w:rsidRPr="000F53D5">
              <w:rPr>
                <w:rFonts w:asciiTheme="minorHAnsi" w:eastAsia="Arial" w:hAnsiTheme="minorHAnsi"/>
                <w:i/>
              </w:rPr>
              <w:t>Address</w:t>
            </w:r>
            <w:proofErr w:type="spellEnd"/>
          </w:p>
        </w:tc>
        <w:tc>
          <w:tcPr>
            <w:tcW w:w="6232" w:type="dxa"/>
            <w:tcBorders>
              <w:top w:val="single" w:sz="4" w:space="0" w:color="auto"/>
            </w:tcBorders>
          </w:tcPr>
          <w:p w:rsidR="00844B08" w:rsidRPr="00844B08" w:rsidRDefault="00844B08" w:rsidP="00844B08">
            <w:pPr>
              <w:pStyle w:val="Tableau"/>
            </w:pPr>
          </w:p>
          <w:p w:rsidR="00844B08" w:rsidRPr="00844B08" w:rsidRDefault="00844B08" w:rsidP="00844B08">
            <w:pPr>
              <w:pStyle w:val="Tableau"/>
            </w:pPr>
          </w:p>
          <w:p w:rsidR="00844B08" w:rsidRPr="00844B08" w:rsidRDefault="00844B08" w:rsidP="00844B08">
            <w:pPr>
              <w:pStyle w:val="Tableau"/>
            </w:pPr>
          </w:p>
          <w:p w:rsidR="00844B08" w:rsidRPr="00844B08" w:rsidRDefault="00844B08" w:rsidP="00844B08">
            <w:pPr>
              <w:pStyle w:val="Tableau"/>
            </w:pPr>
          </w:p>
        </w:tc>
      </w:tr>
      <w:tr w:rsidR="00844B08" w:rsidRPr="00844B08" w:rsidTr="004C3BFD">
        <w:tc>
          <w:tcPr>
            <w:tcW w:w="2830" w:type="dxa"/>
          </w:tcPr>
          <w:p w:rsidR="00844B08" w:rsidRDefault="00844B08" w:rsidP="00844B08">
            <w:pPr>
              <w:pStyle w:val="Tableau"/>
            </w:pPr>
            <w:r w:rsidRPr="00844B08">
              <w:t>Numéro de téléphone</w:t>
            </w:r>
            <w:r w:rsidR="00FC14E9">
              <w:t xml:space="preserve"> / </w:t>
            </w:r>
          </w:p>
          <w:p w:rsidR="00FC14E9" w:rsidRPr="000F53D5" w:rsidRDefault="00FC14E9" w:rsidP="00844B08">
            <w:pPr>
              <w:pStyle w:val="Tableau"/>
              <w:rPr>
                <w:i/>
              </w:rPr>
            </w:pPr>
            <w:proofErr w:type="spellStart"/>
            <w:r w:rsidRPr="000F53D5">
              <w:rPr>
                <w:rFonts w:asciiTheme="minorHAnsi" w:eastAsia="Arial" w:hAnsiTheme="minorHAnsi"/>
                <w:i/>
              </w:rPr>
              <w:t>Telephone</w:t>
            </w:r>
            <w:proofErr w:type="spellEnd"/>
            <w:r w:rsidRPr="000F53D5">
              <w:rPr>
                <w:rFonts w:asciiTheme="minorHAnsi" w:eastAsia="Arial" w:hAnsiTheme="minorHAnsi"/>
                <w:i/>
              </w:rPr>
              <w:t xml:space="preserve"> </w:t>
            </w:r>
            <w:proofErr w:type="spellStart"/>
            <w:r w:rsidRPr="000F53D5">
              <w:rPr>
                <w:rFonts w:asciiTheme="minorHAnsi" w:eastAsia="Arial" w:hAnsiTheme="minorHAnsi"/>
                <w:i/>
              </w:rPr>
              <w:t>Number</w:t>
            </w:r>
            <w:proofErr w:type="spellEnd"/>
          </w:p>
        </w:tc>
        <w:tc>
          <w:tcPr>
            <w:tcW w:w="6232" w:type="dxa"/>
          </w:tcPr>
          <w:p w:rsidR="00844B08" w:rsidRPr="00844B08" w:rsidRDefault="00844B08" w:rsidP="00844B08">
            <w:pPr>
              <w:pStyle w:val="Tableau"/>
            </w:pPr>
          </w:p>
        </w:tc>
      </w:tr>
      <w:tr w:rsidR="00844B08" w:rsidRPr="00844B08" w:rsidTr="004C3BFD">
        <w:tc>
          <w:tcPr>
            <w:tcW w:w="2830" w:type="dxa"/>
          </w:tcPr>
          <w:p w:rsidR="00844B08" w:rsidRPr="00844B08" w:rsidRDefault="00844B08" w:rsidP="004C3BFD">
            <w:pPr>
              <w:pStyle w:val="Tableau"/>
              <w:tabs>
                <w:tab w:val="center" w:pos="1165"/>
              </w:tabs>
            </w:pPr>
            <w:r w:rsidRPr="00844B08">
              <w:t xml:space="preserve">Email </w:t>
            </w:r>
          </w:p>
        </w:tc>
        <w:tc>
          <w:tcPr>
            <w:tcW w:w="6232" w:type="dxa"/>
          </w:tcPr>
          <w:p w:rsidR="00844B08" w:rsidRPr="00844B08" w:rsidRDefault="00844B08" w:rsidP="00844B08">
            <w:pPr>
              <w:pStyle w:val="Tableau"/>
            </w:pPr>
          </w:p>
        </w:tc>
      </w:tr>
    </w:tbl>
    <w:p w:rsidR="00844B08" w:rsidRPr="00844B08" w:rsidRDefault="00844B08" w:rsidP="00844B08">
      <w:pPr>
        <w:pStyle w:val="Tableau"/>
      </w:pPr>
    </w:p>
    <w:p w:rsidR="00162E08" w:rsidRPr="00E54BBE" w:rsidRDefault="0083347B" w:rsidP="00162E08">
      <w:pPr>
        <w:pStyle w:val="TitreNiveau1"/>
        <w:rPr>
          <w:i/>
        </w:rPr>
      </w:pPr>
      <w:r>
        <w:t>Contexte et objectif</w:t>
      </w:r>
      <w:r w:rsidR="00844B08" w:rsidRPr="00844B08">
        <w:t>s scientifiques de la campagne</w:t>
      </w:r>
      <w:r w:rsidR="00E55842">
        <w:t xml:space="preserve"> / </w:t>
      </w:r>
      <w:r w:rsidR="00FC32D2" w:rsidRPr="00E54BBE">
        <w:rPr>
          <w:i/>
        </w:rPr>
        <w:t xml:space="preserve">Scientific </w:t>
      </w:r>
      <w:proofErr w:type="spellStart"/>
      <w:r w:rsidR="00FC32D2" w:rsidRPr="00E54BBE">
        <w:rPr>
          <w:i/>
        </w:rPr>
        <w:t>context</w:t>
      </w:r>
      <w:proofErr w:type="spellEnd"/>
      <w:r w:rsidR="00FC32D2" w:rsidRPr="00E54BBE">
        <w:rPr>
          <w:i/>
        </w:rPr>
        <w:t xml:space="preserve"> and</w:t>
      </w:r>
      <w:r w:rsidR="00162E08" w:rsidRPr="00E54BBE">
        <w:rPr>
          <w:i/>
        </w:rPr>
        <w:t xml:space="preserve"> </w:t>
      </w:r>
      <w:r w:rsidR="00FC32D2" w:rsidRPr="00E54BBE">
        <w:rPr>
          <w:i/>
        </w:rPr>
        <w:t>o</w:t>
      </w:r>
      <w:r w:rsidR="00162E08" w:rsidRPr="00E54BBE">
        <w:rPr>
          <w:i/>
        </w:rPr>
        <w:t xml:space="preserve">bjectives to </w:t>
      </w:r>
      <w:proofErr w:type="spellStart"/>
      <w:r w:rsidR="00162E08" w:rsidRPr="00E54BBE">
        <w:rPr>
          <w:i/>
        </w:rPr>
        <w:t>scientific</w:t>
      </w:r>
      <w:proofErr w:type="spellEnd"/>
      <w:r w:rsidR="00162E08" w:rsidRPr="00E54BBE">
        <w:rPr>
          <w:i/>
        </w:rPr>
        <w:t xml:space="preserve"> </w:t>
      </w:r>
      <w:proofErr w:type="spellStart"/>
      <w:r w:rsidR="00162E08" w:rsidRPr="00E54BBE">
        <w:rPr>
          <w:i/>
        </w:rPr>
        <w:t>cruise</w:t>
      </w:r>
      <w:proofErr w:type="spellEnd"/>
    </w:p>
    <w:p w:rsidR="00844B08" w:rsidRDefault="00844B08" w:rsidP="00844B08">
      <w:pPr>
        <w:rPr>
          <w:rStyle w:val="Accentuation"/>
        </w:rPr>
      </w:pPr>
      <w:r w:rsidRPr="00844B08">
        <w:rPr>
          <w:rStyle w:val="Accentuation"/>
        </w:rPr>
        <w:t xml:space="preserve">Dans cet encadré, précisez dans un </w:t>
      </w:r>
      <w:r w:rsidR="00BB6782" w:rsidRPr="00BB6782">
        <w:rPr>
          <w:rStyle w:val="Accentuation"/>
          <w:b/>
          <w:i w:val="0"/>
          <w:u w:val="single"/>
        </w:rPr>
        <w:t>LANGAGE VULGARISE</w:t>
      </w:r>
      <w:r w:rsidR="00BB6782" w:rsidRPr="00844B08">
        <w:rPr>
          <w:rStyle w:val="Accentuation"/>
        </w:rPr>
        <w:t xml:space="preserve"> </w:t>
      </w:r>
      <w:r w:rsidRPr="00844B08">
        <w:rPr>
          <w:rStyle w:val="Accentuation"/>
        </w:rPr>
        <w:t xml:space="preserve">le contexte et les enjeux de la campagne, comme par exemple : pourquoi venir travailler dans cette zone en particulier ? Pourquoi utiliser tel ou tel équipement ? Quels sont les résultats attendus ? Est-ce que des campagnes scientifiques ont déjà eu lieu dans cette zone précédemment? Si oui, en quoi celle-ci est différente? </w:t>
      </w:r>
      <w:r w:rsidRPr="00BB6782">
        <w:rPr>
          <w:rStyle w:val="Accentuation"/>
          <w:highlight w:val="yellow"/>
        </w:rPr>
        <w:t xml:space="preserve">Ce paragraphe permettra à une </w:t>
      </w:r>
      <w:r w:rsidRPr="00BB6782">
        <w:rPr>
          <w:rStyle w:val="Accentuation"/>
          <w:b/>
          <w:highlight w:val="yellow"/>
        </w:rPr>
        <w:t>personne non-scientifique de comprendre les enjeux de la campagne scientifique</w:t>
      </w:r>
      <w:r w:rsidRPr="00BB6782">
        <w:rPr>
          <w:rStyle w:val="Accentuation"/>
          <w:highlight w:val="yellow"/>
        </w:rPr>
        <w:t>.</w:t>
      </w:r>
    </w:p>
    <w:p w:rsidR="00FC32D2" w:rsidRPr="00844B08" w:rsidRDefault="00FC32D2" w:rsidP="00FC32D2">
      <w:pPr>
        <w:pStyle w:val="Tableau"/>
        <w:pBdr>
          <w:bottom w:val="single" w:sz="12" w:space="1" w:color="auto"/>
        </w:pBdr>
      </w:pPr>
    </w:p>
    <w:p w:rsidR="00FC32D2" w:rsidRDefault="00FC32D2" w:rsidP="00FC32D2">
      <w:pPr>
        <w:pStyle w:val="Tableau"/>
      </w:pPr>
    </w:p>
    <w:p w:rsidR="00EB410E" w:rsidRPr="00622D11" w:rsidRDefault="00EB410E" w:rsidP="00EB410E">
      <w:pPr>
        <w:rPr>
          <w:rStyle w:val="Accentuation"/>
          <w:b/>
          <w:lang w:val="en-US"/>
        </w:rPr>
      </w:pPr>
      <w:r w:rsidRPr="00622D11">
        <w:rPr>
          <w:rStyle w:val="Accentuation"/>
          <w:lang w:val="en-US"/>
        </w:rPr>
        <w:t xml:space="preserve">Describe briefly the context and the objectives of your research: What is the interest to use such equipment? Why are you working in the area? What are you looking for? Did previous scientific surveys already occurred here? </w:t>
      </w:r>
      <w:r w:rsidRPr="00622D11">
        <w:rPr>
          <w:rStyle w:val="Accentuation"/>
          <w:highlight w:val="yellow"/>
          <w:lang w:val="en-US"/>
        </w:rPr>
        <w:t xml:space="preserve">This section will allow </w:t>
      </w:r>
      <w:r w:rsidRPr="00622D11">
        <w:rPr>
          <w:rStyle w:val="Accentuation"/>
          <w:b/>
          <w:highlight w:val="yellow"/>
          <w:lang w:val="en-US"/>
        </w:rPr>
        <w:t>people who never heard about marine geoscience to understand the scientific cruise issues</w:t>
      </w:r>
    </w:p>
    <w:tbl>
      <w:tblPr>
        <w:tblStyle w:val="Grilledutableau1"/>
        <w:tblW w:w="0" w:type="auto"/>
        <w:tblLook w:val="04A0" w:firstRow="1" w:lastRow="0" w:firstColumn="1" w:lastColumn="0" w:noHBand="0" w:noVBand="1"/>
      </w:tblPr>
      <w:tblGrid>
        <w:gridCol w:w="9062"/>
      </w:tblGrid>
      <w:tr w:rsidR="00844B08" w:rsidRPr="006804C4" w:rsidTr="00462941">
        <w:tc>
          <w:tcPr>
            <w:tcW w:w="9062" w:type="dxa"/>
          </w:tcPr>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Default="00844B08"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Default="00FC32D2" w:rsidP="00844B08">
            <w:pPr>
              <w:pStyle w:val="Tableau"/>
              <w:rPr>
                <w:lang w:val="en-US"/>
              </w:rPr>
            </w:pPr>
          </w:p>
          <w:p w:rsidR="00FC32D2" w:rsidRPr="00FC14E9" w:rsidRDefault="00FC32D2"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p w:rsidR="00844B08" w:rsidRPr="00FC14E9" w:rsidRDefault="00844B08" w:rsidP="00844B08">
            <w:pPr>
              <w:pStyle w:val="Tableau"/>
              <w:rPr>
                <w:lang w:val="en-US"/>
              </w:rPr>
            </w:pPr>
          </w:p>
        </w:tc>
      </w:tr>
    </w:tbl>
    <w:p w:rsidR="00844B08" w:rsidRDefault="00844B08" w:rsidP="00844B08">
      <w:pPr>
        <w:pStyle w:val="Tableau"/>
        <w:rPr>
          <w:lang w:val="en-US"/>
        </w:rPr>
      </w:pPr>
    </w:p>
    <w:p w:rsidR="00844B08" w:rsidRPr="00C955B7" w:rsidRDefault="00844B08" w:rsidP="00C955B7">
      <w:pPr>
        <w:pStyle w:val="TitreNiveau1"/>
        <w:rPr>
          <w:lang w:val="en-GB"/>
        </w:rPr>
      </w:pPr>
      <w:r w:rsidRPr="00EB410E">
        <w:t>Zone d’étude</w:t>
      </w:r>
      <w:r w:rsidR="00E55842">
        <w:t xml:space="preserve"> / </w:t>
      </w:r>
      <w:r w:rsidR="00C955B7" w:rsidRPr="000F53D5">
        <w:rPr>
          <w:i/>
          <w:lang w:val="en-GB"/>
        </w:rPr>
        <w:t>Survey Location</w:t>
      </w:r>
    </w:p>
    <w:p w:rsidR="00844B08" w:rsidRDefault="00844B08" w:rsidP="00844B08">
      <w:r w:rsidRPr="00844B08">
        <w:t xml:space="preserve">Fournir une carte (format A4) de la zone de travail représentant les profils d’acquisition (utiliser des symboles ou couleurs différentes entre les profils d’acquisition et les transits du navire [sans acquisition]) </w:t>
      </w:r>
    </w:p>
    <w:p w:rsidR="00162E08" w:rsidRPr="00162E08" w:rsidRDefault="00162E08" w:rsidP="00162E08">
      <w:pPr>
        <w:rPr>
          <w:rFonts w:asciiTheme="minorHAnsi" w:eastAsia="Arial" w:hAnsiTheme="minorHAnsi"/>
          <w:i/>
          <w:lang w:val="en-US"/>
        </w:rPr>
      </w:pPr>
      <w:r w:rsidRPr="00162E08">
        <w:rPr>
          <w:rFonts w:asciiTheme="minorHAnsi" w:eastAsia="Arial" w:hAnsiTheme="minorHAnsi"/>
          <w:i/>
          <w:lang w:val="en-US"/>
        </w:rPr>
        <w:t xml:space="preserve">A map (A4 size) </w:t>
      </w:r>
      <w:proofErr w:type="gramStart"/>
      <w:r w:rsidRPr="00162E08">
        <w:rPr>
          <w:rFonts w:asciiTheme="minorHAnsi" w:eastAsia="Arial" w:hAnsiTheme="minorHAnsi"/>
          <w:i/>
          <w:lang w:val="en-US"/>
        </w:rPr>
        <w:t>should be provided</w:t>
      </w:r>
      <w:proofErr w:type="gramEnd"/>
      <w:r w:rsidRPr="00162E08">
        <w:rPr>
          <w:rFonts w:asciiTheme="minorHAnsi" w:eastAsia="Arial" w:hAnsiTheme="minorHAnsi"/>
          <w:i/>
          <w:lang w:val="en-US"/>
        </w:rPr>
        <w:t>, showing the survey area, and greater working area, if possible the survey sail (transit) and survey lines: (use different symbols or colors to show where there is acquisition and where it is only transit).</w:t>
      </w:r>
    </w:p>
    <w:p w:rsidR="00844B08" w:rsidRPr="00FC14E9" w:rsidRDefault="00844B08" w:rsidP="00844B08">
      <w:pPr>
        <w:pStyle w:val="Tableau"/>
        <w:rPr>
          <w:lang w:val="en-GB"/>
        </w:rPr>
      </w:pPr>
    </w:p>
    <w:tbl>
      <w:tblPr>
        <w:tblStyle w:val="Grilledutableau1"/>
        <w:tblW w:w="0" w:type="auto"/>
        <w:tblLook w:val="04A0" w:firstRow="1" w:lastRow="0" w:firstColumn="1" w:lastColumn="0" w:noHBand="0" w:noVBand="1"/>
      </w:tblPr>
      <w:tblGrid>
        <w:gridCol w:w="4673"/>
        <w:gridCol w:w="4389"/>
      </w:tblGrid>
      <w:tr w:rsidR="00844B08" w:rsidRPr="006804C4" w:rsidTr="00FC32D2">
        <w:tc>
          <w:tcPr>
            <w:tcW w:w="4673" w:type="dxa"/>
          </w:tcPr>
          <w:p w:rsidR="00844B08" w:rsidRDefault="00844B08" w:rsidP="00844B08">
            <w:pPr>
              <w:pStyle w:val="Tableau"/>
            </w:pPr>
            <w:r w:rsidRPr="00844B08">
              <w:t>Distance minimum de la côte (MN)*</w:t>
            </w:r>
            <w:r w:rsidR="00EB410E">
              <w:t xml:space="preserve"> /</w:t>
            </w:r>
          </w:p>
          <w:p w:rsidR="00EB410E" w:rsidRPr="00E54BBE" w:rsidRDefault="00162E08" w:rsidP="00162E08">
            <w:pPr>
              <w:pStyle w:val="Tableau"/>
              <w:rPr>
                <w:i/>
                <w:lang w:val="en-US"/>
              </w:rPr>
            </w:pPr>
            <w:r w:rsidRPr="00E54BBE">
              <w:rPr>
                <w:i/>
                <w:lang w:val="en-US"/>
              </w:rPr>
              <w:t>Minimum distance from nearest coastline</w:t>
            </w:r>
            <w:r w:rsidR="00EB410E" w:rsidRPr="00E54BBE">
              <w:rPr>
                <w:i/>
                <w:lang w:val="en-US"/>
              </w:rPr>
              <w:t xml:space="preserve"> (MN)*</w:t>
            </w:r>
          </w:p>
        </w:tc>
        <w:tc>
          <w:tcPr>
            <w:tcW w:w="4389" w:type="dxa"/>
          </w:tcPr>
          <w:p w:rsidR="00844B08" w:rsidRPr="00E54BBE" w:rsidRDefault="00844B08" w:rsidP="00844B08">
            <w:pPr>
              <w:pStyle w:val="Tableau"/>
              <w:rPr>
                <w:lang w:val="en-US"/>
              </w:rPr>
            </w:pPr>
          </w:p>
        </w:tc>
      </w:tr>
    </w:tbl>
    <w:p w:rsidR="00844B08" w:rsidRPr="00E54BBE" w:rsidRDefault="00844B08" w:rsidP="00844B08">
      <w:pPr>
        <w:pStyle w:val="Tableau"/>
        <w:rPr>
          <w:lang w:val="en-US"/>
        </w:rPr>
      </w:pPr>
    </w:p>
    <w:tbl>
      <w:tblPr>
        <w:tblStyle w:val="Grilledutableau1"/>
        <w:tblW w:w="0" w:type="auto"/>
        <w:tblLook w:val="04A0" w:firstRow="1" w:lastRow="0" w:firstColumn="1" w:lastColumn="0" w:noHBand="0" w:noVBand="1"/>
      </w:tblPr>
      <w:tblGrid>
        <w:gridCol w:w="3020"/>
        <w:gridCol w:w="3021"/>
        <w:gridCol w:w="3021"/>
      </w:tblGrid>
      <w:tr w:rsidR="00844B08" w:rsidRPr="006804C4" w:rsidTr="00462941">
        <w:tc>
          <w:tcPr>
            <w:tcW w:w="9062" w:type="dxa"/>
            <w:gridSpan w:val="3"/>
          </w:tcPr>
          <w:p w:rsidR="00844B08" w:rsidRDefault="00844B08" w:rsidP="00342078">
            <w:pPr>
              <w:pStyle w:val="Tableau"/>
            </w:pPr>
            <w:r w:rsidRPr="00844B08">
              <w:t xml:space="preserve">Coordonnées Géographique (en </w:t>
            </w:r>
            <w:r w:rsidRPr="00844B08">
              <w:rPr>
                <w:rStyle w:val="Gras"/>
              </w:rPr>
              <w:t>Degré</w:t>
            </w:r>
            <w:r w:rsidRPr="00844B08">
              <w:t xml:space="preserve">, </w:t>
            </w:r>
            <w:r w:rsidRPr="00844B08">
              <w:rPr>
                <w:rStyle w:val="Gras"/>
              </w:rPr>
              <w:t>décima</w:t>
            </w:r>
            <w:r w:rsidR="00342078">
              <w:rPr>
                <w:rStyle w:val="Gras"/>
              </w:rPr>
              <w:t>les</w:t>
            </w:r>
            <w:r w:rsidRPr="00844B08">
              <w:t xml:space="preserve">) des bornes de la zone d’étude, préciser le système </w:t>
            </w:r>
            <w:r w:rsidR="00342078">
              <w:t>géodésique de coordonnées (WGS</w:t>
            </w:r>
            <w:proofErr w:type="gramStart"/>
            <w:r w:rsidR="00342078">
              <w:t>84,…</w:t>
            </w:r>
            <w:proofErr w:type="gramEnd"/>
            <w:r w:rsidR="00342078">
              <w:t>)</w:t>
            </w:r>
            <w:r w:rsidR="00EB410E">
              <w:t xml:space="preserve"> /</w:t>
            </w:r>
          </w:p>
          <w:p w:rsidR="00EB410E" w:rsidRPr="00E54BBE" w:rsidRDefault="00162E08" w:rsidP="00162E08">
            <w:pPr>
              <w:pStyle w:val="Tableau"/>
              <w:jc w:val="both"/>
              <w:rPr>
                <w:i/>
                <w:lang w:val="en-US"/>
              </w:rPr>
            </w:pPr>
            <w:r w:rsidRPr="000F53D5">
              <w:rPr>
                <w:i/>
                <w:lang w:val="en-US"/>
              </w:rPr>
              <w:t xml:space="preserve">Geographical coordinates and datum for </w:t>
            </w:r>
            <w:r w:rsidRPr="000F53D5">
              <w:rPr>
                <w:b/>
                <w:i/>
                <w:lang w:val="en-US"/>
              </w:rPr>
              <w:t>corners</w:t>
            </w:r>
            <w:r w:rsidRPr="000F53D5">
              <w:rPr>
                <w:i/>
                <w:lang w:val="en-US"/>
              </w:rPr>
              <w:t xml:space="preserve"> of the survey area</w:t>
            </w:r>
            <w:r w:rsidR="00EB410E" w:rsidRPr="00E54BBE">
              <w:rPr>
                <w:i/>
                <w:lang w:val="en-US"/>
              </w:rPr>
              <w:t>, specify the geodetic coordinate system (WGS84, ...)</w:t>
            </w:r>
          </w:p>
        </w:tc>
      </w:tr>
      <w:tr w:rsidR="00844B08" w:rsidRPr="00844B08" w:rsidTr="00462941">
        <w:tc>
          <w:tcPr>
            <w:tcW w:w="3020" w:type="dxa"/>
          </w:tcPr>
          <w:p w:rsidR="00844B08" w:rsidRPr="00E54BBE" w:rsidRDefault="00844B08" w:rsidP="00844B08">
            <w:pPr>
              <w:pStyle w:val="Tableau"/>
              <w:rPr>
                <w:lang w:val="en-US"/>
              </w:rPr>
            </w:pPr>
          </w:p>
        </w:tc>
        <w:tc>
          <w:tcPr>
            <w:tcW w:w="3021" w:type="dxa"/>
          </w:tcPr>
          <w:p w:rsidR="00844B08" w:rsidRPr="00844B08" w:rsidRDefault="00844B08" w:rsidP="00844B08">
            <w:pPr>
              <w:pStyle w:val="Tableau"/>
            </w:pPr>
            <w:proofErr w:type="spellStart"/>
            <w:r w:rsidRPr="00844B08">
              <w:t>Lat</w:t>
            </w:r>
            <w:proofErr w:type="spellEnd"/>
            <w:r w:rsidRPr="00844B08">
              <w:t xml:space="preserve"> (DD,</w:t>
            </w:r>
            <w:r w:rsidR="00E55842">
              <w:t xml:space="preserve"> </w:t>
            </w:r>
            <w:r w:rsidRPr="00844B08">
              <w:t>DD)</w:t>
            </w:r>
            <w:r w:rsidR="00E55842">
              <w:t xml:space="preserve"> </w:t>
            </w:r>
          </w:p>
        </w:tc>
        <w:tc>
          <w:tcPr>
            <w:tcW w:w="3021" w:type="dxa"/>
          </w:tcPr>
          <w:p w:rsidR="00844B08" w:rsidRPr="00844B08" w:rsidRDefault="00844B08" w:rsidP="00844B08">
            <w:pPr>
              <w:pStyle w:val="Tableau"/>
            </w:pPr>
            <w:r w:rsidRPr="00844B08">
              <w:t>Long (DD,</w:t>
            </w:r>
            <w:r w:rsidR="00E55842">
              <w:t xml:space="preserve"> </w:t>
            </w:r>
            <w:r w:rsidRPr="00844B08">
              <w:t>DD)</w:t>
            </w:r>
          </w:p>
        </w:tc>
      </w:tr>
      <w:tr w:rsidR="00844B08" w:rsidRPr="00844B08" w:rsidTr="00462941">
        <w:tc>
          <w:tcPr>
            <w:tcW w:w="3020" w:type="dxa"/>
          </w:tcPr>
          <w:p w:rsidR="00844B08" w:rsidRPr="00844B08" w:rsidRDefault="00844B08" w:rsidP="00844B08">
            <w:pPr>
              <w:pStyle w:val="Tableau"/>
            </w:pPr>
            <w:r w:rsidRPr="00844B08">
              <w:t>A</w:t>
            </w:r>
          </w:p>
        </w:tc>
        <w:tc>
          <w:tcPr>
            <w:tcW w:w="3021" w:type="dxa"/>
          </w:tcPr>
          <w:p w:rsidR="00844B08" w:rsidRPr="00844B08" w:rsidRDefault="00844B08" w:rsidP="00844B08">
            <w:pPr>
              <w:pStyle w:val="Tableau"/>
            </w:pPr>
          </w:p>
        </w:tc>
        <w:tc>
          <w:tcPr>
            <w:tcW w:w="3021" w:type="dxa"/>
          </w:tcPr>
          <w:p w:rsidR="00844B08" w:rsidRPr="00844B08" w:rsidRDefault="00844B08" w:rsidP="00844B08">
            <w:pPr>
              <w:pStyle w:val="Tableau"/>
            </w:pPr>
          </w:p>
        </w:tc>
      </w:tr>
      <w:tr w:rsidR="00844B08" w:rsidRPr="00844B08" w:rsidTr="00462941">
        <w:tc>
          <w:tcPr>
            <w:tcW w:w="3020" w:type="dxa"/>
          </w:tcPr>
          <w:p w:rsidR="00844B08" w:rsidRPr="00844B08" w:rsidRDefault="00844B08" w:rsidP="00844B08">
            <w:pPr>
              <w:pStyle w:val="Tableau"/>
            </w:pPr>
            <w:r w:rsidRPr="00844B08">
              <w:t>B</w:t>
            </w:r>
          </w:p>
        </w:tc>
        <w:tc>
          <w:tcPr>
            <w:tcW w:w="3021" w:type="dxa"/>
          </w:tcPr>
          <w:p w:rsidR="00844B08" w:rsidRPr="00844B08" w:rsidRDefault="00844B08" w:rsidP="00844B08">
            <w:pPr>
              <w:pStyle w:val="Tableau"/>
            </w:pPr>
          </w:p>
        </w:tc>
        <w:tc>
          <w:tcPr>
            <w:tcW w:w="3021" w:type="dxa"/>
          </w:tcPr>
          <w:p w:rsidR="00844B08" w:rsidRPr="00844B08" w:rsidRDefault="00844B08" w:rsidP="00844B08">
            <w:pPr>
              <w:pStyle w:val="Tableau"/>
            </w:pPr>
          </w:p>
        </w:tc>
      </w:tr>
      <w:tr w:rsidR="00844B08" w:rsidRPr="00844B08" w:rsidTr="00462941">
        <w:tc>
          <w:tcPr>
            <w:tcW w:w="3020" w:type="dxa"/>
          </w:tcPr>
          <w:p w:rsidR="00844B08" w:rsidRPr="00844B08" w:rsidRDefault="00844B08" w:rsidP="00844B08">
            <w:pPr>
              <w:pStyle w:val="Tableau"/>
            </w:pPr>
            <w:r w:rsidRPr="00844B08">
              <w:t>C</w:t>
            </w:r>
          </w:p>
        </w:tc>
        <w:tc>
          <w:tcPr>
            <w:tcW w:w="3021" w:type="dxa"/>
          </w:tcPr>
          <w:p w:rsidR="00844B08" w:rsidRPr="00844B08" w:rsidRDefault="00844B08" w:rsidP="00844B08">
            <w:pPr>
              <w:pStyle w:val="Tableau"/>
            </w:pPr>
          </w:p>
        </w:tc>
        <w:tc>
          <w:tcPr>
            <w:tcW w:w="3021" w:type="dxa"/>
          </w:tcPr>
          <w:p w:rsidR="00844B08" w:rsidRPr="00844B08" w:rsidRDefault="00844B08" w:rsidP="00844B08">
            <w:pPr>
              <w:pStyle w:val="Tableau"/>
            </w:pPr>
          </w:p>
        </w:tc>
      </w:tr>
      <w:tr w:rsidR="00844B08" w:rsidRPr="00844B08" w:rsidTr="00462941">
        <w:tc>
          <w:tcPr>
            <w:tcW w:w="3020" w:type="dxa"/>
          </w:tcPr>
          <w:p w:rsidR="00844B08" w:rsidRPr="00844B08" w:rsidRDefault="00844B08" w:rsidP="00844B08">
            <w:pPr>
              <w:pStyle w:val="Tableau"/>
            </w:pPr>
            <w:r w:rsidRPr="00844B08">
              <w:t>D</w:t>
            </w:r>
          </w:p>
        </w:tc>
        <w:tc>
          <w:tcPr>
            <w:tcW w:w="3021" w:type="dxa"/>
          </w:tcPr>
          <w:p w:rsidR="00844B08" w:rsidRPr="00844B08" w:rsidRDefault="00844B08" w:rsidP="00844B08">
            <w:pPr>
              <w:pStyle w:val="Tableau"/>
            </w:pPr>
          </w:p>
        </w:tc>
        <w:tc>
          <w:tcPr>
            <w:tcW w:w="3021" w:type="dxa"/>
          </w:tcPr>
          <w:p w:rsidR="00844B08" w:rsidRPr="00844B08" w:rsidRDefault="00844B08" w:rsidP="00844B08">
            <w:pPr>
              <w:pStyle w:val="Tableau"/>
            </w:pPr>
          </w:p>
        </w:tc>
      </w:tr>
    </w:tbl>
    <w:p w:rsidR="00844B08" w:rsidRPr="00844B08" w:rsidRDefault="00844B08" w:rsidP="00844B08">
      <w:pPr>
        <w:pStyle w:val="Tableau"/>
      </w:pPr>
    </w:p>
    <w:p w:rsidR="00844B08" w:rsidRPr="00844B08" w:rsidRDefault="00844B08" w:rsidP="00844B08">
      <w:pPr>
        <w:pStyle w:val="Tableau"/>
      </w:pPr>
      <w:r w:rsidRPr="00844B08">
        <w:t xml:space="preserve">*MN Mille </w:t>
      </w:r>
      <w:proofErr w:type="gramStart"/>
      <w:r w:rsidRPr="00844B08">
        <w:t xml:space="preserve">Nautique </w:t>
      </w:r>
      <w:r w:rsidR="00E55842">
        <w:t xml:space="preserve"> /</w:t>
      </w:r>
      <w:proofErr w:type="gramEnd"/>
      <w:r w:rsidR="00E55842">
        <w:t xml:space="preserve"> </w:t>
      </w:r>
      <w:r w:rsidR="00E55842" w:rsidRPr="000F53D5">
        <w:rPr>
          <w:i/>
        </w:rPr>
        <w:t xml:space="preserve">MN </w:t>
      </w:r>
      <w:proofErr w:type="spellStart"/>
      <w:r w:rsidR="00E55842" w:rsidRPr="000F53D5">
        <w:rPr>
          <w:i/>
        </w:rPr>
        <w:t>Nautical</w:t>
      </w:r>
      <w:proofErr w:type="spellEnd"/>
      <w:r w:rsidR="00E55842" w:rsidRPr="000F53D5">
        <w:rPr>
          <w:i/>
        </w:rPr>
        <w:t xml:space="preserve"> Miles</w:t>
      </w:r>
    </w:p>
    <w:tbl>
      <w:tblPr>
        <w:tblStyle w:val="Grilledutableau1"/>
        <w:tblW w:w="0" w:type="auto"/>
        <w:tblLook w:val="04A0" w:firstRow="1" w:lastRow="0" w:firstColumn="1" w:lastColumn="0" w:noHBand="0" w:noVBand="1"/>
      </w:tblPr>
      <w:tblGrid>
        <w:gridCol w:w="5098"/>
        <w:gridCol w:w="3964"/>
      </w:tblGrid>
      <w:tr w:rsidR="00844B08" w:rsidRPr="00844B08" w:rsidTr="00462941">
        <w:tc>
          <w:tcPr>
            <w:tcW w:w="5098" w:type="dxa"/>
          </w:tcPr>
          <w:p w:rsidR="00844B08" w:rsidRPr="00162E08" w:rsidRDefault="00844B08" w:rsidP="00162E08">
            <w:pPr>
              <w:pStyle w:val="Tableau"/>
              <w:rPr>
                <w:lang w:val="en-US"/>
              </w:rPr>
            </w:pPr>
            <w:r w:rsidRPr="00844B08">
              <w:t>Aire de la zone d’étude (km²)</w:t>
            </w:r>
            <w:r w:rsidR="00E55842">
              <w:t xml:space="preserve"> / </w:t>
            </w:r>
            <w:r w:rsidR="00162E08" w:rsidRPr="000F53D5">
              <w:rPr>
                <w:i/>
                <w:lang w:val="en-US"/>
              </w:rPr>
              <w:t>Survey Area (square kilometers)</w:t>
            </w:r>
          </w:p>
        </w:tc>
        <w:tc>
          <w:tcPr>
            <w:tcW w:w="3964" w:type="dxa"/>
          </w:tcPr>
          <w:p w:rsidR="00844B08" w:rsidRPr="00844B08" w:rsidRDefault="00844B08" w:rsidP="00844B08">
            <w:pPr>
              <w:pStyle w:val="Tableau"/>
            </w:pPr>
          </w:p>
        </w:tc>
      </w:tr>
    </w:tbl>
    <w:p w:rsidR="00C955B7" w:rsidRDefault="00C955B7" w:rsidP="00844B08">
      <w:pPr>
        <w:pStyle w:val="Tableau"/>
      </w:pPr>
    </w:p>
    <w:p w:rsidR="00844B08" w:rsidRPr="00844B08" w:rsidRDefault="00C955B7" w:rsidP="00844B08">
      <w:pPr>
        <w:pStyle w:val="Tableau"/>
      </w:pPr>
      <w:r>
        <w:br w:type="column"/>
      </w:r>
    </w:p>
    <w:p w:rsidR="00844B08" w:rsidRPr="00E54BBE" w:rsidRDefault="00844B08" w:rsidP="00162E08">
      <w:pPr>
        <w:pStyle w:val="TitreNiveau1"/>
        <w:rPr>
          <w:i/>
        </w:rPr>
      </w:pPr>
      <w:r w:rsidRPr="00844B08">
        <w:t>Coordonnées géographiques des profils d’acquisitions (Degrés, Décima</w:t>
      </w:r>
      <w:r w:rsidR="00342078">
        <w:t>les</w:t>
      </w:r>
      <w:r w:rsidRPr="00844B08">
        <w:t>)</w:t>
      </w:r>
      <w:r w:rsidR="00E55842">
        <w:t xml:space="preserve"> / </w:t>
      </w:r>
      <w:r w:rsidR="00162E08" w:rsidRPr="00E54BBE">
        <w:rPr>
          <w:i/>
        </w:rPr>
        <w:t xml:space="preserve">Survey </w:t>
      </w:r>
      <w:proofErr w:type="spellStart"/>
      <w:r w:rsidR="00162E08" w:rsidRPr="00E54BBE">
        <w:rPr>
          <w:i/>
        </w:rPr>
        <w:t>lines</w:t>
      </w:r>
      <w:proofErr w:type="spellEnd"/>
      <w:r w:rsidR="00162E08" w:rsidRPr="00E54BBE">
        <w:rPr>
          <w:i/>
        </w:rPr>
        <w:t xml:space="preserve"> </w:t>
      </w:r>
      <w:proofErr w:type="spellStart"/>
      <w:r w:rsidR="00162E08" w:rsidRPr="00E54BBE">
        <w:rPr>
          <w:i/>
        </w:rPr>
        <w:t>coordinates</w:t>
      </w:r>
      <w:proofErr w:type="spellEnd"/>
      <w:r w:rsidR="00162E08" w:rsidRPr="00E54BBE">
        <w:rPr>
          <w:i/>
        </w:rPr>
        <w:t xml:space="preserve"> </w:t>
      </w:r>
      <w:r w:rsidR="00E55842" w:rsidRPr="000F53D5">
        <w:rPr>
          <w:i/>
        </w:rPr>
        <w:t>(</w:t>
      </w:r>
      <w:proofErr w:type="spellStart"/>
      <w:r w:rsidR="00E55842" w:rsidRPr="000F53D5">
        <w:rPr>
          <w:i/>
        </w:rPr>
        <w:t>Degrees</w:t>
      </w:r>
      <w:proofErr w:type="spellEnd"/>
      <w:r w:rsidR="00E55842" w:rsidRPr="000F53D5">
        <w:rPr>
          <w:i/>
        </w:rPr>
        <w:t xml:space="preserve">, </w:t>
      </w:r>
      <w:proofErr w:type="spellStart"/>
      <w:r w:rsidR="00E55842" w:rsidRPr="000F53D5">
        <w:rPr>
          <w:i/>
        </w:rPr>
        <w:t>Decimals</w:t>
      </w:r>
      <w:proofErr w:type="spellEnd"/>
      <w:r w:rsidR="00E55842" w:rsidRPr="000F53D5">
        <w:rPr>
          <w:i/>
        </w:rPr>
        <w:t>)</w:t>
      </w:r>
    </w:p>
    <w:p w:rsidR="00844B08" w:rsidRPr="00844B08" w:rsidRDefault="00844B08" w:rsidP="00844B08">
      <w:pPr>
        <w:pStyle w:val="Tableau"/>
      </w:pPr>
    </w:p>
    <w:tbl>
      <w:tblPr>
        <w:tblStyle w:val="Grilledutableau1"/>
        <w:tblW w:w="0" w:type="auto"/>
        <w:tblLook w:val="04A0" w:firstRow="1" w:lastRow="0" w:firstColumn="1" w:lastColumn="0" w:noHBand="0" w:noVBand="1"/>
      </w:tblPr>
      <w:tblGrid>
        <w:gridCol w:w="842"/>
        <w:gridCol w:w="750"/>
        <w:gridCol w:w="916"/>
        <w:gridCol w:w="982"/>
        <w:gridCol w:w="750"/>
        <w:gridCol w:w="919"/>
        <w:gridCol w:w="25"/>
        <w:gridCol w:w="956"/>
        <w:gridCol w:w="900"/>
        <w:gridCol w:w="847"/>
        <w:gridCol w:w="1261"/>
      </w:tblGrid>
      <w:tr w:rsidR="00844B08" w:rsidRPr="00844B08" w:rsidTr="00FC32D2">
        <w:trPr>
          <w:cantSplit/>
          <w:trHeight w:val="1134"/>
        </w:trPr>
        <w:tc>
          <w:tcPr>
            <w:tcW w:w="842" w:type="dxa"/>
            <w:vMerge w:val="restart"/>
            <w:textDirection w:val="btLr"/>
            <w:vAlign w:val="center"/>
          </w:tcPr>
          <w:p w:rsidR="000F53D5" w:rsidRDefault="00844B08" w:rsidP="00342078">
            <w:pPr>
              <w:pStyle w:val="Tableau"/>
              <w:ind w:left="113" w:right="113"/>
              <w:jc w:val="center"/>
            </w:pPr>
            <w:r w:rsidRPr="00844B08">
              <w:t>Nom du Profil</w:t>
            </w:r>
          </w:p>
          <w:p w:rsidR="00844B08" w:rsidRPr="00844B08" w:rsidRDefault="00C955B7" w:rsidP="00342078">
            <w:pPr>
              <w:pStyle w:val="Tableau"/>
              <w:ind w:left="113" w:right="113"/>
              <w:jc w:val="center"/>
            </w:pPr>
            <w:r>
              <w:t xml:space="preserve">/ </w:t>
            </w:r>
            <w:r w:rsidR="002E7576" w:rsidRPr="000F53D5">
              <w:rPr>
                <w:i/>
                <w:lang w:val="en-US"/>
              </w:rPr>
              <w:t>Survey Line Name</w:t>
            </w:r>
          </w:p>
        </w:tc>
        <w:tc>
          <w:tcPr>
            <w:tcW w:w="2647" w:type="dxa"/>
            <w:gridSpan w:val="3"/>
            <w:vAlign w:val="center"/>
          </w:tcPr>
          <w:p w:rsidR="00844B08" w:rsidRPr="00844B08" w:rsidRDefault="00844B08" w:rsidP="00FC32D2">
            <w:pPr>
              <w:pStyle w:val="Tableau"/>
              <w:jc w:val="center"/>
            </w:pPr>
            <w:r w:rsidRPr="00844B08">
              <w:t>Point début de profil</w:t>
            </w:r>
            <w:r w:rsidR="00C955B7">
              <w:t xml:space="preserve"> / </w:t>
            </w:r>
            <w:r w:rsidR="00FC32D2" w:rsidRPr="000F53D5">
              <w:rPr>
                <w:i/>
              </w:rPr>
              <w:t>S</w:t>
            </w:r>
            <w:r w:rsidR="00C955B7" w:rsidRPr="000F53D5">
              <w:rPr>
                <w:i/>
              </w:rPr>
              <w:t>tart point</w:t>
            </w:r>
          </w:p>
        </w:tc>
        <w:tc>
          <w:tcPr>
            <w:tcW w:w="2649" w:type="dxa"/>
            <w:gridSpan w:val="4"/>
            <w:vAlign w:val="center"/>
          </w:tcPr>
          <w:p w:rsidR="00844B08" w:rsidRPr="00844B08" w:rsidRDefault="00844B08" w:rsidP="00342078">
            <w:pPr>
              <w:pStyle w:val="Tableau"/>
              <w:jc w:val="center"/>
            </w:pPr>
            <w:r w:rsidRPr="00844B08">
              <w:t>Point fin de profil</w:t>
            </w:r>
            <w:r w:rsidR="002E7576">
              <w:t xml:space="preserve"> / </w:t>
            </w:r>
            <w:r w:rsidR="002E7576" w:rsidRPr="000F53D5">
              <w:rPr>
                <w:i/>
              </w:rPr>
              <w:t>End point</w:t>
            </w:r>
          </w:p>
        </w:tc>
        <w:tc>
          <w:tcPr>
            <w:tcW w:w="900" w:type="dxa"/>
            <w:vMerge w:val="restart"/>
            <w:textDirection w:val="btLr"/>
            <w:vAlign w:val="center"/>
          </w:tcPr>
          <w:p w:rsidR="00844B08" w:rsidRPr="00844B08" w:rsidRDefault="00844B08" w:rsidP="00342078">
            <w:pPr>
              <w:pStyle w:val="Tableau"/>
              <w:ind w:left="113" w:right="113"/>
            </w:pPr>
            <w:r w:rsidRPr="00844B08">
              <w:t>Longueur du Profil (MN)</w:t>
            </w:r>
            <w:r w:rsidR="002E7576">
              <w:t xml:space="preserve"> / </w:t>
            </w:r>
            <w:r w:rsidR="002E7576" w:rsidRPr="000F53D5">
              <w:rPr>
                <w:i/>
              </w:rPr>
              <w:t>Distance (MN)</w:t>
            </w:r>
          </w:p>
        </w:tc>
        <w:tc>
          <w:tcPr>
            <w:tcW w:w="847" w:type="dxa"/>
            <w:vMerge w:val="restart"/>
            <w:textDirection w:val="btLr"/>
            <w:vAlign w:val="center"/>
          </w:tcPr>
          <w:p w:rsidR="00844B08" w:rsidRPr="00844B08" w:rsidRDefault="00844B08" w:rsidP="00342078">
            <w:pPr>
              <w:pStyle w:val="Tableau"/>
              <w:ind w:left="113" w:right="113"/>
            </w:pPr>
            <w:r w:rsidRPr="00844B08">
              <w:t>Acquisition sismique</w:t>
            </w:r>
            <w:r w:rsidR="002E7576">
              <w:t xml:space="preserve"> / </w:t>
            </w:r>
            <w:r w:rsidR="002E7576" w:rsidRPr="000F53D5">
              <w:rPr>
                <w:i/>
                <w:lang w:val="en-US"/>
              </w:rPr>
              <w:t>Seismic acquisition</w:t>
            </w:r>
          </w:p>
        </w:tc>
        <w:tc>
          <w:tcPr>
            <w:tcW w:w="1261" w:type="dxa"/>
            <w:vMerge w:val="restart"/>
            <w:textDirection w:val="btLr"/>
            <w:vAlign w:val="center"/>
          </w:tcPr>
          <w:p w:rsidR="00844B08" w:rsidRPr="00844B08" w:rsidRDefault="00844B08" w:rsidP="00342078">
            <w:pPr>
              <w:pStyle w:val="Tableau"/>
              <w:ind w:left="113" w:right="113"/>
            </w:pPr>
            <w:r w:rsidRPr="00844B08">
              <w:t>Acquisition sondeur multifaisceaux</w:t>
            </w:r>
            <w:r w:rsidR="002E7576">
              <w:t xml:space="preserve"> / </w:t>
            </w:r>
            <w:r w:rsidR="002E7576" w:rsidRPr="000F53D5">
              <w:rPr>
                <w:i/>
              </w:rPr>
              <w:t xml:space="preserve">Multi </w:t>
            </w:r>
            <w:proofErr w:type="spellStart"/>
            <w:r w:rsidR="002E7576" w:rsidRPr="000F53D5">
              <w:rPr>
                <w:i/>
              </w:rPr>
              <w:t>beam</w:t>
            </w:r>
            <w:proofErr w:type="spellEnd"/>
            <w:r w:rsidR="002E7576" w:rsidRPr="000F53D5">
              <w:rPr>
                <w:i/>
              </w:rPr>
              <w:t xml:space="preserve"> </w:t>
            </w:r>
            <w:proofErr w:type="spellStart"/>
            <w:r w:rsidR="002E7576" w:rsidRPr="00E54BBE">
              <w:rPr>
                <w:i/>
              </w:rPr>
              <w:t>Echosounder</w:t>
            </w:r>
            <w:proofErr w:type="spellEnd"/>
            <w:r w:rsidR="002E7576" w:rsidRPr="00E54BBE">
              <w:rPr>
                <w:i/>
              </w:rPr>
              <w:t xml:space="preserve"> acquisition</w:t>
            </w:r>
          </w:p>
        </w:tc>
      </w:tr>
      <w:tr w:rsidR="00844B08" w:rsidRPr="00844B08" w:rsidTr="00FC32D2">
        <w:trPr>
          <w:cantSplit/>
          <w:trHeight w:val="1134"/>
        </w:trPr>
        <w:tc>
          <w:tcPr>
            <w:tcW w:w="842" w:type="dxa"/>
            <w:vMerge/>
            <w:vAlign w:val="center"/>
          </w:tcPr>
          <w:p w:rsidR="00844B08" w:rsidRPr="00844B08" w:rsidRDefault="00844B08" w:rsidP="00844B08">
            <w:pPr>
              <w:pStyle w:val="Tableau"/>
            </w:pPr>
          </w:p>
        </w:tc>
        <w:tc>
          <w:tcPr>
            <w:tcW w:w="749" w:type="dxa"/>
            <w:vAlign w:val="center"/>
          </w:tcPr>
          <w:p w:rsidR="00844B08" w:rsidRPr="00844B08" w:rsidRDefault="00844B08" w:rsidP="00342078">
            <w:pPr>
              <w:pStyle w:val="Tableau"/>
              <w:jc w:val="center"/>
            </w:pPr>
            <w:r w:rsidRPr="00844B08">
              <w:t>Nom du Point</w:t>
            </w:r>
            <w:r w:rsidR="00C955B7">
              <w:t xml:space="preserve"> / </w:t>
            </w:r>
            <w:r w:rsidR="00C955B7" w:rsidRPr="000F53D5">
              <w:rPr>
                <w:i/>
              </w:rPr>
              <w:t>Point Name</w:t>
            </w:r>
          </w:p>
        </w:tc>
        <w:tc>
          <w:tcPr>
            <w:tcW w:w="916" w:type="dxa"/>
            <w:vAlign w:val="center"/>
          </w:tcPr>
          <w:p w:rsidR="00844B08" w:rsidRPr="00844B08" w:rsidRDefault="00844B08" w:rsidP="00342078">
            <w:pPr>
              <w:pStyle w:val="Tableau"/>
              <w:jc w:val="center"/>
            </w:pPr>
            <w:proofErr w:type="spellStart"/>
            <w:r w:rsidRPr="00844B08">
              <w:t>Lat</w:t>
            </w:r>
            <w:proofErr w:type="spellEnd"/>
            <w:r w:rsidRPr="00844B08">
              <w:t xml:space="preserve"> (DD,DD</w:t>
            </w:r>
          </w:p>
        </w:tc>
        <w:tc>
          <w:tcPr>
            <w:tcW w:w="982" w:type="dxa"/>
            <w:vAlign w:val="center"/>
          </w:tcPr>
          <w:p w:rsidR="00844B08" w:rsidRPr="00844B08" w:rsidRDefault="00844B08" w:rsidP="00342078">
            <w:pPr>
              <w:pStyle w:val="Tableau"/>
              <w:jc w:val="center"/>
            </w:pPr>
            <w:r w:rsidRPr="00844B08">
              <w:t>Long (DD,DD)</w:t>
            </w:r>
          </w:p>
        </w:tc>
        <w:tc>
          <w:tcPr>
            <w:tcW w:w="749" w:type="dxa"/>
            <w:vAlign w:val="center"/>
          </w:tcPr>
          <w:p w:rsidR="00844B08" w:rsidRPr="00844B08" w:rsidRDefault="00844B08" w:rsidP="00342078">
            <w:pPr>
              <w:pStyle w:val="Tableau"/>
              <w:jc w:val="center"/>
            </w:pPr>
            <w:r w:rsidRPr="00844B08">
              <w:t>Nom du Point</w:t>
            </w:r>
            <w:r w:rsidR="002E7576">
              <w:t xml:space="preserve"> / </w:t>
            </w:r>
            <w:r w:rsidR="002E7576" w:rsidRPr="000F53D5">
              <w:rPr>
                <w:i/>
              </w:rPr>
              <w:t>Point Name</w:t>
            </w:r>
          </w:p>
        </w:tc>
        <w:tc>
          <w:tcPr>
            <w:tcW w:w="919" w:type="dxa"/>
            <w:vAlign w:val="center"/>
          </w:tcPr>
          <w:p w:rsidR="00844B08" w:rsidRPr="00844B08" w:rsidRDefault="00844B08" w:rsidP="00342078">
            <w:pPr>
              <w:pStyle w:val="Tableau"/>
              <w:jc w:val="center"/>
            </w:pPr>
            <w:proofErr w:type="spellStart"/>
            <w:r w:rsidRPr="00844B08">
              <w:t>Lat</w:t>
            </w:r>
            <w:proofErr w:type="spellEnd"/>
            <w:r w:rsidRPr="00844B08">
              <w:t xml:space="preserve"> (DD,DD</w:t>
            </w:r>
          </w:p>
        </w:tc>
        <w:tc>
          <w:tcPr>
            <w:tcW w:w="981" w:type="dxa"/>
            <w:gridSpan w:val="2"/>
            <w:vAlign w:val="center"/>
          </w:tcPr>
          <w:p w:rsidR="00844B08" w:rsidRPr="00844B08" w:rsidRDefault="00844B08" w:rsidP="00342078">
            <w:pPr>
              <w:pStyle w:val="Tableau"/>
              <w:jc w:val="center"/>
            </w:pPr>
            <w:r w:rsidRPr="00844B08">
              <w:t>Long (DD,DD)</w:t>
            </w:r>
          </w:p>
        </w:tc>
        <w:tc>
          <w:tcPr>
            <w:tcW w:w="900" w:type="dxa"/>
            <w:vMerge/>
            <w:vAlign w:val="center"/>
          </w:tcPr>
          <w:p w:rsidR="00844B08" w:rsidRPr="00844B08" w:rsidRDefault="00844B08" w:rsidP="00844B08">
            <w:pPr>
              <w:pStyle w:val="Tableau"/>
            </w:pPr>
          </w:p>
        </w:tc>
        <w:tc>
          <w:tcPr>
            <w:tcW w:w="847" w:type="dxa"/>
            <w:vMerge/>
            <w:textDirection w:val="tbRl"/>
          </w:tcPr>
          <w:p w:rsidR="00844B08" w:rsidRPr="00844B08" w:rsidRDefault="00844B08" w:rsidP="00844B08">
            <w:pPr>
              <w:pStyle w:val="Tableau"/>
            </w:pPr>
          </w:p>
        </w:tc>
        <w:tc>
          <w:tcPr>
            <w:tcW w:w="1261" w:type="dxa"/>
            <w:vMerge/>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84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6"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749" w:type="dxa"/>
            <w:vAlign w:val="center"/>
          </w:tcPr>
          <w:p w:rsidR="00844B08" w:rsidRPr="00844B08" w:rsidRDefault="00844B08" w:rsidP="00844B08">
            <w:pPr>
              <w:pStyle w:val="Tableau"/>
            </w:pPr>
          </w:p>
        </w:tc>
        <w:tc>
          <w:tcPr>
            <w:tcW w:w="919" w:type="dxa"/>
            <w:vAlign w:val="center"/>
          </w:tcPr>
          <w:p w:rsidR="00844B08" w:rsidRPr="00844B08" w:rsidRDefault="00844B08" w:rsidP="00844B08">
            <w:pPr>
              <w:pStyle w:val="Tableau"/>
            </w:pPr>
          </w:p>
        </w:tc>
        <w:tc>
          <w:tcPr>
            <w:tcW w:w="981" w:type="dxa"/>
            <w:gridSpan w:val="2"/>
            <w:vAlign w:val="center"/>
          </w:tcPr>
          <w:p w:rsidR="00844B08" w:rsidRPr="00844B08" w:rsidRDefault="00844B08" w:rsidP="00844B08">
            <w:pPr>
              <w:pStyle w:val="Tableau"/>
            </w:pPr>
          </w:p>
        </w:tc>
        <w:tc>
          <w:tcPr>
            <w:tcW w:w="900" w:type="dxa"/>
          </w:tcPr>
          <w:p w:rsidR="00844B08" w:rsidRPr="00844B08" w:rsidRDefault="00844B08" w:rsidP="00844B08">
            <w:pPr>
              <w:pStyle w:val="Tableau"/>
            </w:pPr>
          </w:p>
        </w:tc>
        <w:tc>
          <w:tcPr>
            <w:tcW w:w="847" w:type="dxa"/>
          </w:tcPr>
          <w:p w:rsidR="00844B08" w:rsidRPr="00844B08" w:rsidRDefault="00844B08" w:rsidP="00844B08">
            <w:pPr>
              <w:pStyle w:val="Tableau"/>
            </w:pPr>
          </w:p>
        </w:tc>
        <w:tc>
          <w:tcPr>
            <w:tcW w:w="1261" w:type="dxa"/>
          </w:tcPr>
          <w:p w:rsidR="00844B08" w:rsidRPr="00844B08" w:rsidRDefault="00844B08" w:rsidP="00844B08">
            <w:pPr>
              <w:pStyle w:val="Tableau"/>
            </w:pPr>
          </w:p>
        </w:tc>
      </w:tr>
      <w:tr w:rsidR="00844B08" w:rsidRPr="00844B08" w:rsidTr="00FC32D2">
        <w:tc>
          <w:tcPr>
            <w:tcW w:w="5182" w:type="dxa"/>
            <w:gridSpan w:val="7"/>
          </w:tcPr>
          <w:p w:rsidR="00844B08" w:rsidRPr="00844B08" w:rsidRDefault="00844B08" w:rsidP="00844B08">
            <w:pPr>
              <w:pStyle w:val="Tableau"/>
            </w:pPr>
            <w:r w:rsidRPr="00844B08">
              <w:t>Espacement entre les profils sismiques (MN)</w:t>
            </w:r>
            <w:r w:rsidR="002E7576">
              <w:t xml:space="preserve"> / </w:t>
            </w:r>
            <w:r w:rsidR="002E7576" w:rsidRPr="00E54BBE">
              <w:t xml:space="preserve">Line </w:t>
            </w:r>
            <w:proofErr w:type="spellStart"/>
            <w:r w:rsidR="002E7576" w:rsidRPr="00E54BBE">
              <w:t>Spacing</w:t>
            </w:r>
            <w:proofErr w:type="spellEnd"/>
            <w:r w:rsidR="002E7576" w:rsidRPr="00E54BBE">
              <w:t xml:space="preserve"> (NM)</w:t>
            </w:r>
          </w:p>
        </w:tc>
        <w:tc>
          <w:tcPr>
            <w:tcW w:w="3964" w:type="dxa"/>
            <w:gridSpan w:val="4"/>
          </w:tcPr>
          <w:p w:rsidR="00844B08" w:rsidRPr="00844B08" w:rsidRDefault="00844B08" w:rsidP="00844B08">
            <w:pPr>
              <w:pStyle w:val="Tableau"/>
            </w:pPr>
          </w:p>
        </w:tc>
      </w:tr>
    </w:tbl>
    <w:p w:rsidR="00FC32D2" w:rsidRDefault="00FC32D2" w:rsidP="00FC32D2">
      <w:pPr>
        <w:rPr>
          <w:lang w:eastAsia="fr-FR"/>
        </w:rPr>
      </w:pPr>
    </w:p>
    <w:p w:rsidR="002B01FE" w:rsidRDefault="002B01FE" w:rsidP="002B01FE">
      <w:r>
        <w:t xml:space="preserve">L’objectif du protocole de réduction des risques sonores (ASTI-2019-148) est de protéger </w:t>
      </w:r>
      <w:r w:rsidR="00905FEB">
        <w:t>la faune marine</w:t>
      </w:r>
      <w:r>
        <w:t xml:space="preserve"> des émissions sismiques et de manière générale, de limiter les émissions sonores inutiles. </w:t>
      </w:r>
    </w:p>
    <w:p w:rsidR="002B01FE" w:rsidRDefault="002B01FE" w:rsidP="002B01FE">
      <w:r>
        <w:t xml:space="preserve">Lors des girations, il est alors possible de maintenir ou non les acquisitions en fonction de l’intérêt </w:t>
      </w:r>
      <w:r w:rsidR="002E44C8">
        <w:t xml:space="preserve">porté </w:t>
      </w:r>
      <w:r w:rsidR="00905FEB">
        <w:t>à</w:t>
      </w:r>
      <w:r w:rsidR="002E44C8">
        <w:t xml:space="preserve"> ces</w:t>
      </w:r>
      <w:r>
        <w:t xml:space="preserve"> données par rapport aux objectifs scientifiqu</w:t>
      </w:r>
      <w:bookmarkStart w:id="0" w:name="_GoBack"/>
      <w:bookmarkEnd w:id="0"/>
      <w:r>
        <w:t xml:space="preserve">es de la campagne. Le protocole sera alors adapté, voir paragraphe 2.2.7 du protocole. </w:t>
      </w:r>
    </w:p>
    <w:p w:rsidR="002B01FE" w:rsidRPr="00E54BBE" w:rsidRDefault="002B01FE" w:rsidP="002B01FE">
      <w:pPr>
        <w:rPr>
          <w:lang w:eastAsia="fr-FR"/>
        </w:rPr>
      </w:pPr>
      <w:r>
        <w:rPr>
          <w:lang w:eastAsia="fr-FR"/>
        </w:rPr>
        <w:t>Les girations sont considérées comme zone</w:t>
      </w:r>
      <w:r w:rsidR="00905FEB">
        <w:rPr>
          <w:lang w:eastAsia="fr-FR"/>
        </w:rPr>
        <w:t>s de levé</w:t>
      </w:r>
      <w:r>
        <w:rPr>
          <w:lang w:eastAsia="fr-FR"/>
        </w:rPr>
        <w:t xml:space="preserve"> sismique :</w:t>
      </w:r>
      <w:r w:rsidRPr="00154100">
        <w:rPr>
          <w:rFonts w:asciiTheme="majorHAnsi" w:hAnsiTheme="majorHAnsi" w:cstheme="majorHAnsi"/>
          <w:b/>
        </w:rPr>
        <w:t xml:space="preserve"> </w:t>
      </w:r>
      <w:r>
        <w:rPr>
          <w:lang w:eastAsia="fr-FR"/>
        </w:rPr>
        <w:t xml:space="preserve">Oui </w:t>
      </w:r>
      <w:r w:rsidRPr="00154100">
        <w:rPr>
          <w:rFonts w:asciiTheme="majorHAnsi" w:hAnsiTheme="majorHAnsi" w:cstheme="majorHAnsi"/>
          <w:b/>
        </w:rPr>
        <w:fldChar w:fldCharType="begin">
          <w:ffData>
            <w:name w:val="CaseACocher10"/>
            <w:enabled/>
            <w:calcOnExit w:val="0"/>
            <w:checkBox>
              <w:sizeAuto/>
              <w:default w:val="0"/>
            </w:checkBox>
          </w:ffData>
        </w:fldChar>
      </w:r>
      <w:bookmarkStart w:id="1" w:name="CaseACocher10"/>
      <w:r w:rsidRPr="00154100">
        <w:rPr>
          <w:rFonts w:asciiTheme="majorHAnsi" w:hAnsiTheme="majorHAnsi" w:cstheme="majorHAnsi"/>
          <w:b/>
        </w:rPr>
        <w:instrText xml:space="preserve"> FORMCHECKBOX </w:instrText>
      </w:r>
      <w:r w:rsidR="006804C4">
        <w:rPr>
          <w:rFonts w:asciiTheme="majorHAnsi" w:hAnsiTheme="majorHAnsi" w:cstheme="majorHAnsi"/>
          <w:b/>
        </w:rPr>
      </w:r>
      <w:r w:rsidR="006804C4">
        <w:rPr>
          <w:rFonts w:asciiTheme="majorHAnsi" w:hAnsiTheme="majorHAnsi" w:cstheme="majorHAnsi"/>
          <w:b/>
        </w:rPr>
        <w:fldChar w:fldCharType="separate"/>
      </w:r>
      <w:r w:rsidRPr="00154100">
        <w:rPr>
          <w:rFonts w:asciiTheme="majorHAnsi" w:hAnsiTheme="majorHAnsi" w:cstheme="majorHAnsi"/>
          <w:b/>
        </w:rPr>
        <w:fldChar w:fldCharType="end"/>
      </w:r>
      <w:bookmarkEnd w:id="1"/>
      <w:r>
        <w:rPr>
          <w:lang w:eastAsia="fr-FR"/>
        </w:rPr>
        <w:t xml:space="preserve">ou Non </w:t>
      </w:r>
      <w:r w:rsidRPr="00154100">
        <w:rPr>
          <w:rFonts w:asciiTheme="majorHAnsi" w:hAnsiTheme="majorHAnsi" w:cstheme="majorHAnsi"/>
          <w:b/>
        </w:rPr>
        <w:fldChar w:fldCharType="begin">
          <w:ffData>
            <w:name w:val=""/>
            <w:enabled/>
            <w:calcOnExit w:val="0"/>
            <w:checkBox>
              <w:sizeAuto/>
              <w:default w:val="0"/>
            </w:checkBox>
          </w:ffData>
        </w:fldChar>
      </w:r>
      <w:r w:rsidRPr="00154100">
        <w:rPr>
          <w:rFonts w:asciiTheme="majorHAnsi" w:hAnsiTheme="majorHAnsi" w:cstheme="majorHAnsi"/>
          <w:b/>
        </w:rPr>
        <w:instrText xml:space="preserve"> FORMCHECKBOX </w:instrText>
      </w:r>
      <w:r w:rsidR="006804C4">
        <w:rPr>
          <w:rFonts w:asciiTheme="majorHAnsi" w:hAnsiTheme="majorHAnsi" w:cstheme="majorHAnsi"/>
          <w:b/>
        </w:rPr>
      </w:r>
      <w:r w:rsidR="006804C4">
        <w:rPr>
          <w:rFonts w:asciiTheme="majorHAnsi" w:hAnsiTheme="majorHAnsi" w:cstheme="majorHAnsi"/>
          <w:b/>
        </w:rPr>
        <w:fldChar w:fldCharType="separate"/>
      </w:r>
      <w:r w:rsidRPr="00154100">
        <w:rPr>
          <w:rFonts w:asciiTheme="majorHAnsi" w:hAnsiTheme="majorHAnsi" w:cstheme="majorHAnsi"/>
          <w:b/>
        </w:rPr>
        <w:fldChar w:fldCharType="end"/>
      </w:r>
    </w:p>
    <w:p w:rsidR="00FC32D2" w:rsidRPr="00E54BBE" w:rsidRDefault="00FC32D2" w:rsidP="00FC32D2">
      <w:pPr>
        <w:rPr>
          <w:lang w:eastAsia="fr-FR"/>
        </w:rPr>
      </w:pPr>
      <w:r w:rsidRPr="00E54BBE">
        <w:rPr>
          <w:lang w:eastAsia="fr-FR"/>
        </w:rPr>
        <w:br w:type="column"/>
      </w:r>
    </w:p>
    <w:p w:rsidR="00844B08" w:rsidRPr="000F53D5" w:rsidRDefault="00844B08" w:rsidP="002E7576">
      <w:pPr>
        <w:pStyle w:val="TitreNiveau1"/>
        <w:rPr>
          <w:i/>
          <w:lang w:val="en-GB"/>
        </w:rPr>
      </w:pPr>
      <w:r w:rsidRPr="00844B08">
        <w:t>Equipement Acoustique</w:t>
      </w:r>
      <w:r w:rsidR="002E7576">
        <w:t xml:space="preserve"> / </w:t>
      </w:r>
      <w:r w:rsidR="002E7576" w:rsidRPr="000F53D5">
        <w:rPr>
          <w:i/>
          <w:lang w:val="en-GB"/>
        </w:rPr>
        <w:t>Acoustic Equipment</w:t>
      </w:r>
    </w:p>
    <w:p w:rsidR="002E7576" w:rsidRPr="00E54BBE" w:rsidRDefault="00844B08" w:rsidP="00FC32D2">
      <w:pPr>
        <w:pStyle w:val="Tableau"/>
        <w:jc w:val="both"/>
        <w:rPr>
          <w:rFonts w:asciiTheme="minorHAnsi" w:eastAsia="Arial" w:hAnsiTheme="minorHAnsi"/>
          <w:i/>
        </w:rPr>
      </w:pPr>
      <w:r w:rsidRPr="00844B08">
        <w:t>Sélectionner les équipements acoustiques mis en œuvre lors de la campagne</w:t>
      </w:r>
      <w:r w:rsidR="002E7576">
        <w:t xml:space="preserve"> / </w:t>
      </w:r>
      <w:r w:rsidR="002E7576" w:rsidRPr="00E54BBE">
        <w:rPr>
          <w:rFonts w:asciiTheme="minorHAnsi" w:eastAsia="Arial" w:hAnsiTheme="minorHAnsi"/>
          <w:i/>
        </w:rPr>
        <w:t xml:space="preserve">Select </w:t>
      </w:r>
      <w:proofErr w:type="spellStart"/>
      <w:r w:rsidR="002E7576" w:rsidRPr="00E54BBE">
        <w:rPr>
          <w:rFonts w:asciiTheme="minorHAnsi" w:eastAsia="Arial" w:hAnsiTheme="minorHAnsi"/>
          <w:i/>
        </w:rPr>
        <w:t>equipment</w:t>
      </w:r>
      <w:proofErr w:type="spellEnd"/>
      <w:r w:rsidR="002E7576" w:rsidRPr="00E54BBE">
        <w:rPr>
          <w:rFonts w:asciiTheme="minorHAnsi" w:eastAsia="Arial" w:hAnsiTheme="minorHAnsi"/>
          <w:i/>
        </w:rPr>
        <w:t xml:space="preserve"> </w:t>
      </w:r>
      <w:proofErr w:type="spellStart"/>
      <w:r w:rsidR="002E7576" w:rsidRPr="00E54BBE">
        <w:rPr>
          <w:rFonts w:asciiTheme="minorHAnsi" w:eastAsia="Arial" w:hAnsiTheme="minorHAnsi"/>
          <w:i/>
        </w:rPr>
        <w:t>deployed</w:t>
      </w:r>
      <w:proofErr w:type="spellEnd"/>
      <w:r w:rsidR="002E7576" w:rsidRPr="00E54BBE">
        <w:rPr>
          <w:rFonts w:asciiTheme="minorHAnsi" w:eastAsia="Arial" w:hAnsiTheme="minorHAnsi"/>
          <w:i/>
        </w:rPr>
        <w:t xml:space="preserve"> at </w:t>
      </w:r>
      <w:proofErr w:type="spellStart"/>
      <w:r w:rsidR="002E7576" w:rsidRPr="00E54BBE">
        <w:rPr>
          <w:rFonts w:asciiTheme="minorHAnsi" w:eastAsia="Arial" w:hAnsiTheme="minorHAnsi"/>
          <w:i/>
        </w:rPr>
        <w:t>sea</w:t>
      </w:r>
      <w:proofErr w:type="spellEnd"/>
      <w:r w:rsidR="002E7576" w:rsidRPr="00E54BBE">
        <w:rPr>
          <w:rFonts w:asciiTheme="minorHAnsi" w:eastAsia="Arial" w:hAnsiTheme="minorHAnsi"/>
          <w:i/>
        </w:rPr>
        <w:t>.</w:t>
      </w:r>
    </w:p>
    <w:p w:rsidR="002E7576" w:rsidRPr="00844B08" w:rsidRDefault="002E7576" w:rsidP="00844B08">
      <w:pPr>
        <w:pStyle w:val="Tableau"/>
      </w:pPr>
    </w:p>
    <w:tbl>
      <w:tblPr>
        <w:tblStyle w:val="Grilledutableau1"/>
        <w:tblW w:w="0" w:type="auto"/>
        <w:tblLook w:val="04A0" w:firstRow="1" w:lastRow="0" w:firstColumn="1" w:lastColumn="0" w:noHBand="0" w:noVBand="1"/>
      </w:tblPr>
      <w:tblGrid>
        <w:gridCol w:w="3681"/>
        <w:gridCol w:w="4678"/>
      </w:tblGrid>
      <w:tr w:rsidR="00844B08" w:rsidRPr="00844B08" w:rsidTr="00FC32D2">
        <w:tc>
          <w:tcPr>
            <w:tcW w:w="3681" w:type="dxa"/>
          </w:tcPr>
          <w:p w:rsidR="00844B08" w:rsidRPr="00844B08" w:rsidRDefault="00844B08" w:rsidP="00844B08">
            <w:pPr>
              <w:pStyle w:val="Tableau"/>
            </w:pPr>
            <w:r w:rsidRPr="00844B08">
              <w:t>ADCP</w:t>
            </w:r>
          </w:p>
        </w:tc>
        <w:tc>
          <w:tcPr>
            <w:tcW w:w="4678" w:type="dxa"/>
          </w:tcPr>
          <w:p w:rsidR="00844B08" w:rsidRPr="00844B08" w:rsidRDefault="00844B08" w:rsidP="00844B08">
            <w:pPr>
              <w:pStyle w:val="Tableau"/>
            </w:pPr>
          </w:p>
        </w:tc>
      </w:tr>
      <w:tr w:rsidR="00844B08" w:rsidRPr="00844B08" w:rsidTr="00FC32D2">
        <w:tc>
          <w:tcPr>
            <w:tcW w:w="3681" w:type="dxa"/>
          </w:tcPr>
          <w:p w:rsidR="00844B08" w:rsidRPr="00844B08" w:rsidRDefault="00844B08" w:rsidP="00844B08">
            <w:pPr>
              <w:pStyle w:val="Tableau"/>
            </w:pPr>
            <w:r w:rsidRPr="00844B08">
              <w:t xml:space="preserve">Sondeur </w:t>
            </w:r>
            <w:proofErr w:type="spellStart"/>
            <w:r w:rsidRPr="00844B08">
              <w:t>multi-faisceaux</w:t>
            </w:r>
            <w:proofErr w:type="spellEnd"/>
            <w:r w:rsidR="002E7576">
              <w:t xml:space="preserve"> / </w:t>
            </w:r>
            <w:r w:rsidR="002E7576" w:rsidRPr="00E54BBE">
              <w:rPr>
                <w:i/>
              </w:rPr>
              <w:t xml:space="preserve">multi </w:t>
            </w:r>
            <w:proofErr w:type="spellStart"/>
            <w:r w:rsidR="002E7576" w:rsidRPr="00E54BBE">
              <w:rPr>
                <w:i/>
              </w:rPr>
              <w:t>Beam</w:t>
            </w:r>
            <w:proofErr w:type="spellEnd"/>
            <w:r w:rsidR="002E7576" w:rsidRPr="00E54BBE">
              <w:rPr>
                <w:i/>
              </w:rPr>
              <w:t xml:space="preserve"> </w:t>
            </w:r>
            <w:proofErr w:type="spellStart"/>
            <w:r w:rsidR="002E7576" w:rsidRPr="00E54BBE">
              <w:rPr>
                <w:i/>
              </w:rPr>
              <w:t>echosounder</w:t>
            </w:r>
            <w:proofErr w:type="spellEnd"/>
          </w:p>
        </w:tc>
        <w:tc>
          <w:tcPr>
            <w:tcW w:w="4678" w:type="dxa"/>
          </w:tcPr>
          <w:p w:rsidR="00844B08" w:rsidRPr="00844B08" w:rsidRDefault="00844B08" w:rsidP="00844B08">
            <w:pPr>
              <w:pStyle w:val="Tableau"/>
            </w:pPr>
          </w:p>
        </w:tc>
      </w:tr>
      <w:tr w:rsidR="00844B08" w:rsidRPr="00844B08" w:rsidTr="00FC32D2">
        <w:tc>
          <w:tcPr>
            <w:tcW w:w="3681" w:type="dxa"/>
          </w:tcPr>
          <w:p w:rsidR="00844B08" w:rsidRPr="00844B08" w:rsidRDefault="00844B08" w:rsidP="00844B08">
            <w:pPr>
              <w:pStyle w:val="Tableau"/>
            </w:pPr>
            <w:r w:rsidRPr="00844B08">
              <w:t>Sondeur de sédiments</w:t>
            </w:r>
            <w:r w:rsidR="002E7576">
              <w:t xml:space="preserve"> / </w:t>
            </w:r>
            <w:proofErr w:type="spellStart"/>
            <w:r w:rsidR="002E7576" w:rsidRPr="000F53D5">
              <w:rPr>
                <w:i/>
              </w:rPr>
              <w:t>sediment</w:t>
            </w:r>
            <w:proofErr w:type="spellEnd"/>
            <w:r w:rsidR="002E7576" w:rsidRPr="000F53D5">
              <w:rPr>
                <w:i/>
              </w:rPr>
              <w:t xml:space="preserve"> </w:t>
            </w:r>
            <w:proofErr w:type="spellStart"/>
            <w:r w:rsidR="002E7576" w:rsidRPr="000F53D5">
              <w:rPr>
                <w:i/>
              </w:rPr>
              <w:t>sounder</w:t>
            </w:r>
            <w:proofErr w:type="spellEnd"/>
          </w:p>
        </w:tc>
        <w:tc>
          <w:tcPr>
            <w:tcW w:w="4678" w:type="dxa"/>
          </w:tcPr>
          <w:p w:rsidR="00844B08" w:rsidRPr="00844B08" w:rsidRDefault="00844B08" w:rsidP="00844B08">
            <w:pPr>
              <w:pStyle w:val="Tableau"/>
            </w:pPr>
          </w:p>
        </w:tc>
      </w:tr>
      <w:tr w:rsidR="00844B08" w:rsidRPr="00844B08" w:rsidTr="00FC32D2">
        <w:tc>
          <w:tcPr>
            <w:tcW w:w="3681" w:type="dxa"/>
          </w:tcPr>
          <w:p w:rsidR="00844B08" w:rsidRPr="00844B08" w:rsidRDefault="00844B08" w:rsidP="00844B08">
            <w:pPr>
              <w:pStyle w:val="Tableau"/>
            </w:pPr>
            <w:r w:rsidRPr="00844B08">
              <w:t>Sondeur Mono-faisceau</w:t>
            </w:r>
            <w:r w:rsidR="002E7576">
              <w:t xml:space="preserve"> / </w:t>
            </w:r>
            <w:r w:rsidR="002E7576" w:rsidRPr="000F53D5">
              <w:rPr>
                <w:i/>
                <w:lang w:val="en-US"/>
              </w:rPr>
              <w:t xml:space="preserve">Single Beam </w:t>
            </w:r>
            <w:proofErr w:type="spellStart"/>
            <w:r w:rsidR="002E7576" w:rsidRPr="000F53D5">
              <w:rPr>
                <w:i/>
                <w:lang w:val="en-US"/>
              </w:rPr>
              <w:t>echosounder</w:t>
            </w:r>
            <w:proofErr w:type="spellEnd"/>
          </w:p>
        </w:tc>
        <w:tc>
          <w:tcPr>
            <w:tcW w:w="4678" w:type="dxa"/>
          </w:tcPr>
          <w:p w:rsidR="00844B08" w:rsidRPr="00844B08" w:rsidRDefault="00844B08" w:rsidP="00844B08">
            <w:pPr>
              <w:pStyle w:val="Tableau"/>
            </w:pPr>
          </w:p>
        </w:tc>
      </w:tr>
      <w:tr w:rsidR="00844B08" w:rsidRPr="00844B08" w:rsidTr="00FC32D2">
        <w:tc>
          <w:tcPr>
            <w:tcW w:w="3681" w:type="dxa"/>
          </w:tcPr>
          <w:p w:rsidR="00844B08" w:rsidRPr="00844B08" w:rsidRDefault="00844B08" w:rsidP="00844B08">
            <w:pPr>
              <w:pStyle w:val="Tableau"/>
            </w:pPr>
            <w:r w:rsidRPr="00844B08">
              <w:t>Boomer</w:t>
            </w:r>
          </w:p>
        </w:tc>
        <w:tc>
          <w:tcPr>
            <w:tcW w:w="4678" w:type="dxa"/>
          </w:tcPr>
          <w:p w:rsidR="00844B08" w:rsidRPr="00844B08" w:rsidRDefault="00844B08" w:rsidP="00844B08">
            <w:pPr>
              <w:pStyle w:val="Tableau"/>
            </w:pPr>
          </w:p>
        </w:tc>
      </w:tr>
      <w:tr w:rsidR="00844B08" w:rsidRPr="00844B08" w:rsidTr="00FC32D2">
        <w:tc>
          <w:tcPr>
            <w:tcW w:w="3681" w:type="dxa"/>
          </w:tcPr>
          <w:p w:rsidR="00844B08" w:rsidRPr="00844B08" w:rsidRDefault="00844B08" w:rsidP="00844B08">
            <w:pPr>
              <w:pStyle w:val="Tableau"/>
            </w:pPr>
            <w:proofErr w:type="spellStart"/>
            <w:r w:rsidRPr="00844B08">
              <w:t>Sparker</w:t>
            </w:r>
            <w:proofErr w:type="spellEnd"/>
          </w:p>
        </w:tc>
        <w:tc>
          <w:tcPr>
            <w:tcW w:w="4678" w:type="dxa"/>
          </w:tcPr>
          <w:p w:rsidR="00844B08" w:rsidRPr="00844B08" w:rsidRDefault="00844B08" w:rsidP="00844B08">
            <w:pPr>
              <w:pStyle w:val="Tableau"/>
            </w:pPr>
          </w:p>
        </w:tc>
      </w:tr>
      <w:tr w:rsidR="00844B08" w:rsidRPr="00844B08" w:rsidTr="00FC32D2">
        <w:tc>
          <w:tcPr>
            <w:tcW w:w="3681" w:type="dxa"/>
          </w:tcPr>
          <w:p w:rsidR="00844B08" w:rsidRPr="00844B08" w:rsidRDefault="00844B08" w:rsidP="00844B08">
            <w:pPr>
              <w:pStyle w:val="Tableau"/>
            </w:pPr>
            <w:r w:rsidRPr="00844B08">
              <w:t>Sismique Multi-Traces (SMT)</w:t>
            </w:r>
            <w:r w:rsidR="002E7576">
              <w:t xml:space="preserve"> </w:t>
            </w:r>
            <w:r w:rsidR="002E7576" w:rsidRPr="000F53D5">
              <w:rPr>
                <w:i/>
              </w:rPr>
              <w:t xml:space="preserve">/ </w:t>
            </w:r>
            <w:r w:rsidR="002E7576" w:rsidRPr="000F53D5">
              <w:rPr>
                <w:i/>
                <w:lang w:val="en-US"/>
              </w:rPr>
              <w:t>Multi-Channels Seismic (MSC)</w:t>
            </w:r>
          </w:p>
        </w:tc>
        <w:tc>
          <w:tcPr>
            <w:tcW w:w="4678" w:type="dxa"/>
          </w:tcPr>
          <w:p w:rsidR="00844B08" w:rsidRPr="00844B08" w:rsidRDefault="00844B08" w:rsidP="00844B08">
            <w:pPr>
              <w:pStyle w:val="Tableau"/>
            </w:pPr>
          </w:p>
        </w:tc>
      </w:tr>
      <w:tr w:rsidR="00844B08" w:rsidRPr="006804C4" w:rsidTr="00FC32D2">
        <w:tc>
          <w:tcPr>
            <w:tcW w:w="3681" w:type="dxa"/>
          </w:tcPr>
          <w:p w:rsidR="00844B08" w:rsidRPr="00E54BBE" w:rsidRDefault="00844B08" w:rsidP="00844B08">
            <w:pPr>
              <w:pStyle w:val="Tableau"/>
              <w:rPr>
                <w:lang w:val="en-US"/>
              </w:rPr>
            </w:pPr>
            <w:proofErr w:type="spellStart"/>
            <w:r w:rsidRPr="00E54BBE">
              <w:rPr>
                <w:lang w:val="en-US"/>
              </w:rPr>
              <w:t>Sismique</w:t>
            </w:r>
            <w:proofErr w:type="spellEnd"/>
            <w:r w:rsidRPr="00E54BBE">
              <w:rPr>
                <w:lang w:val="en-US"/>
              </w:rPr>
              <w:t xml:space="preserve"> Grand Angle (SGA)</w:t>
            </w:r>
            <w:r w:rsidR="002E7576" w:rsidRPr="00E54BBE">
              <w:rPr>
                <w:lang w:val="en-US"/>
              </w:rPr>
              <w:t xml:space="preserve"> / </w:t>
            </w:r>
            <w:r w:rsidR="002E7576" w:rsidRPr="00E54BBE">
              <w:rPr>
                <w:i/>
                <w:lang w:val="en-US"/>
              </w:rPr>
              <w:t>Wide Angle Seismic (WAS)</w:t>
            </w:r>
          </w:p>
        </w:tc>
        <w:tc>
          <w:tcPr>
            <w:tcW w:w="4678" w:type="dxa"/>
          </w:tcPr>
          <w:p w:rsidR="00844B08" w:rsidRPr="00E54BBE" w:rsidRDefault="00844B08" w:rsidP="00844B08">
            <w:pPr>
              <w:pStyle w:val="Tableau"/>
              <w:rPr>
                <w:lang w:val="en-US"/>
              </w:rPr>
            </w:pPr>
          </w:p>
        </w:tc>
      </w:tr>
      <w:tr w:rsidR="00844B08" w:rsidRPr="00844B08" w:rsidTr="00FC32D2">
        <w:tc>
          <w:tcPr>
            <w:tcW w:w="3681" w:type="dxa"/>
          </w:tcPr>
          <w:p w:rsidR="00844B08" w:rsidRPr="00844B08" w:rsidRDefault="00844B08" w:rsidP="00844B08">
            <w:pPr>
              <w:pStyle w:val="Tableau"/>
            </w:pPr>
            <w:r w:rsidRPr="00844B08">
              <w:t>Sismique (Haute Résolution)</w:t>
            </w:r>
            <w:r w:rsidR="002E7576">
              <w:t xml:space="preserve"> / </w:t>
            </w:r>
            <w:r w:rsidR="002E7576" w:rsidRPr="000F53D5">
              <w:rPr>
                <w:i/>
                <w:lang w:val="en-US"/>
              </w:rPr>
              <w:t>High Resolution Seismic (HRS)</w:t>
            </w:r>
          </w:p>
        </w:tc>
        <w:tc>
          <w:tcPr>
            <w:tcW w:w="4678" w:type="dxa"/>
          </w:tcPr>
          <w:p w:rsidR="00844B08" w:rsidRPr="00844B08" w:rsidRDefault="00844B08" w:rsidP="00844B08">
            <w:pPr>
              <w:pStyle w:val="Tableau"/>
            </w:pPr>
          </w:p>
        </w:tc>
      </w:tr>
      <w:tr w:rsidR="00844B08" w:rsidRPr="00844B08" w:rsidTr="00FC32D2">
        <w:tc>
          <w:tcPr>
            <w:tcW w:w="3681" w:type="dxa"/>
          </w:tcPr>
          <w:p w:rsidR="00844B08" w:rsidRPr="00844B08" w:rsidRDefault="00844B08" w:rsidP="00844B08">
            <w:pPr>
              <w:pStyle w:val="Tableau"/>
            </w:pPr>
            <w:r w:rsidRPr="00844B08">
              <w:t>Sismique (Sismique Rapide)</w:t>
            </w:r>
            <w:r w:rsidR="002E7576">
              <w:t xml:space="preserve"> </w:t>
            </w:r>
            <w:r w:rsidR="002E7576" w:rsidRPr="000F53D5">
              <w:rPr>
                <w:i/>
              </w:rPr>
              <w:t xml:space="preserve">/ </w:t>
            </w:r>
            <w:proofErr w:type="spellStart"/>
            <w:r w:rsidR="002E7576" w:rsidRPr="000F53D5">
              <w:rPr>
                <w:i/>
              </w:rPr>
              <w:t>SisRap</w:t>
            </w:r>
            <w:proofErr w:type="spellEnd"/>
            <w:r w:rsidR="002E7576" w:rsidRPr="000F53D5">
              <w:rPr>
                <w:i/>
              </w:rPr>
              <w:t xml:space="preserve"> </w:t>
            </w:r>
            <w:proofErr w:type="spellStart"/>
            <w:r w:rsidR="002E7576" w:rsidRPr="000F53D5">
              <w:rPr>
                <w:i/>
              </w:rPr>
              <w:t>Seismic</w:t>
            </w:r>
            <w:proofErr w:type="spellEnd"/>
            <w:r w:rsidR="002E7576" w:rsidRPr="000F53D5">
              <w:rPr>
                <w:i/>
              </w:rPr>
              <w:t xml:space="preserve"> (</w:t>
            </w:r>
            <w:proofErr w:type="spellStart"/>
            <w:r w:rsidR="002E7576" w:rsidRPr="000F53D5">
              <w:rPr>
                <w:i/>
              </w:rPr>
              <w:t>Fast</w:t>
            </w:r>
            <w:proofErr w:type="spellEnd"/>
            <w:r w:rsidR="002E7576" w:rsidRPr="000F53D5">
              <w:rPr>
                <w:i/>
              </w:rPr>
              <w:t xml:space="preserve"> </w:t>
            </w:r>
            <w:proofErr w:type="spellStart"/>
            <w:r w:rsidR="002E7576" w:rsidRPr="000F53D5">
              <w:rPr>
                <w:i/>
              </w:rPr>
              <w:t>Seismic</w:t>
            </w:r>
            <w:proofErr w:type="spellEnd"/>
            <w:r w:rsidR="002E7576" w:rsidRPr="000F53D5">
              <w:rPr>
                <w:i/>
              </w:rPr>
              <w:t>)</w:t>
            </w:r>
          </w:p>
        </w:tc>
        <w:tc>
          <w:tcPr>
            <w:tcW w:w="4678" w:type="dxa"/>
          </w:tcPr>
          <w:p w:rsidR="00844B08" w:rsidRPr="00844B08" w:rsidRDefault="00844B08" w:rsidP="00844B08">
            <w:pPr>
              <w:pStyle w:val="Tableau"/>
            </w:pPr>
          </w:p>
        </w:tc>
      </w:tr>
    </w:tbl>
    <w:p w:rsidR="00844B08" w:rsidRPr="00844B08" w:rsidRDefault="00844B08" w:rsidP="00844B08">
      <w:pPr>
        <w:pStyle w:val="Tableau"/>
      </w:pPr>
    </w:p>
    <w:p w:rsidR="00844B08" w:rsidRPr="000F53D5" w:rsidRDefault="00844B08" w:rsidP="00E55842">
      <w:pPr>
        <w:pStyle w:val="TitreNiveau1"/>
        <w:rPr>
          <w:i/>
        </w:rPr>
      </w:pPr>
      <w:r w:rsidRPr="00844B08">
        <w:t>Détails concernant les sources sismiques</w:t>
      </w:r>
      <w:r w:rsidR="002E7576">
        <w:t xml:space="preserve"> / </w:t>
      </w:r>
      <w:proofErr w:type="spellStart"/>
      <w:r w:rsidR="002E7576" w:rsidRPr="00E54BBE">
        <w:rPr>
          <w:i/>
        </w:rPr>
        <w:t>Detail</w:t>
      </w:r>
      <w:proofErr w:type="spellEnd"/>
      <w:r w:rsidR="002E7576" w:rsidRPr="00E54BBE">
        <w:rPr>
          <w:i/>
        </w:rPr>
        <w:t xml:space="preserve"> </w:t>
      </w:r>
      <w:proofErr w:type="spellStart"/>
      <w:r w:rsidR="002E7576" w:rsidRPr="00E54BBE">
        <w:rPr>
          <w:i/>
        </w:rPr>
        <w:t>regarding</w:t>
      </w:r>
      <w:proofErr w:type="spellEnd"/>
      <w:r w:rsidR="002E7576" w:rsidRPr="00E54BBE">
        <w:rPr>
          <w:i/>
        </w:rPr>
        <w:t xml:space="preserve"> </w:t>
      </w:r>
      <w:proofErr w:type="spellStart"/>
      <w:r w:rsidR="002E7576" w:rsidRPr="00E54BBE">
        <w:rPr>
          <w:i/>
        </w:rPr>
        <w:t>seismic</w:t>
      </w:r>
      <w:proofErr w:type="spellEnd"/>
      <w:r w:rsidR="002E7576" w:rsidRPr="00E54BBE">
        <w:rPr>
          <w:i/>
        </w:rPr>
        <w:t xml:space="preserve"> sources</w:t>
      </w:r>
    </w:p>
    <w:tbl>
      <w:tblPr>
        <w:tblStyle w:val="Grilledutableau1"/>
        <w:tblW w:w="0" w:type="auto"/>
        <w:tblLook w:val="04A0" w:firstRow="1" w:lastRow="0" w:firstColumn="1" w:lastColumn="0" w:noHBand="0" w:noVBand="1"/>
      </w:tblPr>
      <w:tblGrid>
        <w:gridCol w:w="1104"/>
        <w:gridCol w:w="910"/>
        <w:gridCol w:w="982"/>
        <w:gridCol w:w="996"/>
        <w:gridCol w:w="1178"/>
        <w:gridCol w:w="1061"/>
        <w:gridCol w:w="1178"/>
        <w:gridCol w:w="1025"/>
      </w:tblGrid>
      <w:tr w:rsidR="00844B08" w:rsidRPr="00844B08" w:rsidTr="00342078">
        <w:tc>
          <w:tcPr>
            <w:tcW w:w="1014" w:type="dxa"/>
            <w:vMerge w:val="restart"/>
            <w:vAlign w:val="center"/>
          </w:tcPr>
          <w:p w:rsidR="00844B08" w:rsidRPr="00844B08" w:rsidRDefault="00844B08" w:rsidP="00844B08">
            <w:pPr>
              <w:pStyle w:val="Tableau"/>
            </w:pPr>
          </w:p>
        </w:tc>
        <w:tc>
          <w:tcPr>
            <w:tcW w:w="910" w:type="dxa"/>
            <w:vMerge w:val="restart"/>
            <w:vAlign w:val="center"/>
          </w:tcPr>
          <w:p w:rsidR="00844B08" w:rsidRPr="00844B08" w:rsidRDefault="00844B08" w:rsidP="00844B08">
            <w:pPr>
              <w:pStyle w:val="Tableau"/>
            </w:pPr>
            <w:r w:rsidRPr="00844B08">
              <w:t>Volume (cu.in)</w:t>
            </w:r>
          </w:p>
        </w:tc>
        <w:tc>
          <w:tcPr>
            <w:tcW w:w="982" w:type="dxa"/>
            <w:vMerge w:val="restart"/>
            <w:vAlign w:val="center"/>
          </w:tcPr>
          <w:p w:rsidR="00844B08" w:rsidRPr="00844B08" w:rsidRDefault="00844B08" w:rsidP="004B7C67">
            <w:pPr>
              <w:pStyle w:val="Tableau"/>
              <w:jc w:val="center"/>
            </w:pPr>
            <w:r w:rsidRPr="00844B08">
              <w:t>Cadence de tir (s)</w:t>
            </w:r>
            <w:r w:rsidR="002E7576">
              <w:t xml:space="preserve"> / </w:t>
            </w:r>
            <w:r w:rsidR="002E7576" w:rsidRPr="000F53D5">
              <w:rPr>
                <w:i/>
                <w:lang w:val="en-GB"/>
              </w:rPr>
              <w:t>Shot interval (s)</w:t>
            </w:r>
          </w:p>
        </w:tc>
        <w:tc>
          <w:tcPr>
            <w:tcW w:w="2105" w:type="dxa"/>
            <w:gridSpan w:val="2"/>
            <w:vAlign w:val="center"/>
          </w:tcPr>
          <w:p w:rsidR="00844B08" w:rsidRPr="00844B08" w:rsidRDefault="00844B08" w:rsidP="00844B08">
            <w:pPr>
              <w:pStyle w:val="Tableau"/>
            </w:pPr>
            <w:r w:rsidRPr="00844B08">
              <w:t>Canons à air</w:t>
            </w:r>
            <w:r w:rsidR="002E7576">
              <w:t xml:space="preserve"> / </w:t>
            </w:r>
            <w:r w:rsidR="002E7576" w:rsidRPr="000F53D5">
              <w:rPr>
                <w:i/>
                <w:lang w:val="en-GB"/>
              </w:rPr>
              <w:t>Airguns</w:t>
            </w:r>
          </w:p>
        </w:tc>
        <w:tc>
          <w:tcPr>
            <w:tcW w:w="2239" w:type="dxa"/>
            <w:gridSpan w:val="2"/>
            <w:vAlign w:val="center"/>
          </w:tcPr>
          <w:p w:rsidR="00844B08" w:rsidRPr="00844B08" w:rsidRDefault="00844B08" w:rsidP="000F53D5">
            <w:pPr>
              <w:pStyle w:val="Tableau"/>
              <w:jc w:val="center"/>
            </w:pPr>
            <w:r w:rsidRPr="00844B08">
              <w:t>Streamer</w:t>
            </w:r>
          </w:p>
        </w:tc>
        <w:tc>
          <w:tcPr>
            <w:tcW w:w="952" w:type="dxa"/>
            <w:vMerge w:val="restart"/>
            <w:vAlign w:val="center"/>
          </w:tcPr>
          <w:p w:rsidR="00844B08" w:rsidRPr="00844B08" w:rsidRDefault="00844B08" w:rsidP="00844B08">
            <w:pPr>
              <w:pStyle w:val="Tableau"/>
            </w:pPr>
            <w:r w:rsidRPr="00844B08">
              <w:t>Nombre d’OBS</w:t>
            </w:r>
            <w:r w:rsidR="00ED6295">
              <w:t xml:space="preserve"> / </w:t>
            </w:r>
            <w:r w:rsidR="00ED6295" w:rsidRPr="000F53D5">
              <w:rPr>
                <w:i/>
              </w:rPr>
              <w:t xml:space="preserve">OBS </w:t>
            </w:r>
            <w:proofErr w:type="spellStart"/>
            <w:r w:rsidR="00ED6295" w:rsidRPr="000F53D5">
              <w:rPr>
                <w:i/>
              </w:rPr>
              <w:t>Numbers</w:t>
            </w:r>
            <w:proofErr w:type="spellEnd"/>
          </w:p>
        </w:tc>
      </w:tr>
      <w:tr w:rsidR="00844B08" w:rsidRPr="00844B08" w:rsidTr="00342078">
        <w:tc>
          <w:tcPr>
            <w:tcW w:w="1014" w:type="dxa"/>
            <w:vMerge/>
            <w:vAlign w:val="center"/>
          </w:tcPr>
          <w:p w:rsidR="00844B08" w:rsidRPr="00844B08" w:rsidRDefault="00844B08" w:rsidP="00844B08">
            <w:pPr>
              <w:pStyle w:val="Tableau"/>
            </w:pPr>
          </w:p>
        </w:tc>
        <w:tc>
          <w:tcPr>
            <w:tcW w:w="910" w:type="dxa"/>
            <w:vMerge/>
            <w:vAlign w:val="center"/>
          </w:tcPr>
          <w:p w:rsidR="00844B08" w:rsidRPr="00844B08" w:rsidRDefault="00844B08" w:rsidP="00844B08">
            <w:pPr>
              <w:pStyle w:val="Tableau"/>
            </w:pPr>
          </w:p>
        </w:tc>
        <w:tc>
          <w:tcPr>
            <w:tcW w:w="982" w:type="dxa"/>
            <w:vMerge/>
            <w:vAlign w:val="center"/>
          </w:tcPr>
          <w:p w:rsidR="00844B08" w:rsidRPr="00844B08" w:rsidRDefault="00844B08" w:rsidP="00844B08">
            <w:pPr>
              <w:pStyle w:val="Tableau"/>
            </w:pPr>
          </w:p>
        </w:tc>
        <w:tc>
          <w:tcPr>
            <w:tcW w:w="927" w:type="dxa"/>
            <w:vAlign w:val="center"/>
          </w:tcPr>
          <w:p w:rsidR="00844B08" w:rsidRPr="00844B08" w:rsidRDefault="002E7576" w:rsidP="00844B08">
            <w:pPr>
              <w:pStyle w:val="Tableau"/>
            </w:pPr>
            <w:r w:rsidRPr="00844B08">
              <w:t>N</w:t>
            </w:r>
            <w:r w:rsidR="00844B08" w:rsidRPr="00844B08">
              <w:t>ombre</w:t>
            </w:r>
            <w:r>
              <w:t xml:space="preserve"> </w:t>
            </w:r>
            <w:r w:rsidR="004B7C67">
              <w:t>/</w:t>
            </w:r>
            <w:r w:rsidR="000F53D5">
              <w:t xml:space="preserve"> </w:t>
            </w:r>
            <w:proofErr w:type="spellStart"/>
            <w:r w:rsidRPr="000F53D5">
              <w:rPr>
                <w:i/>
              </w:rPr>
              <w:t>numbers</w:t>
            </w:r>
            <w:proofErr w:type="spellEnd"/>
          </w:p>
        </w:tc>
        <w:tc>
          <w:tcPr>
            <w:tcW w:w="1178" w:type="dxa"/>
            <w:vAlign w:val="center"/>
          </w:tcPr>
          <w:p w:rsidR="00844B08" w:rsidRPr="00844B08" w:rsidRDefault="00844B08" w:rsidP="00844B08">
            <w:pPr>
              <w:pStyle w:val="Tableau"/>
            </w:pPr>
            <w:r w:rsidRPr="00844B08">
              <w:t>Immersion (m)</w:t>
            </w:r>
            <w:r w:rsidR="002E7576">
              <w:t xml:space="preserve"> / </w:t>
            </w:r>
            <w:proofErr w:type="spellStart"/>
            <w:r w:rsidR="002E7576" w:rsidRPr="000F53D5">
              <w:rPr>
                <w:i/>
              </w:rPr>
              <w:t>Depth</w:t>
            </w:r>
            <w:proofErr w:type="spellEnd"/>
          </w:p>
        </w:tc>
        <w:tc>
          <w:tcPr>
            <w:tcW w:w="1061" w:type="dxa"/>
            <w:vAlign w:val="center"/>
          </w:tcPr>
          <w:p w:rsidR="00844B08" w:rsidRPr="00844B08" w:rsidRDefault="00844B08" w:rsidP="00844B08">
            <w:pPr>
              <w:pStyle w:val="Tableau"/>
            </w:pPr>
            <w:r w:rsidRPr="00844B08">
              <w:t>Longueur (m)</w:t>
            </w:r>
            <w:r w:rsidR="00ED6295">
              <w:t xml:space="preserve"> / </w:t>
            </w:r>
            <w:proofErr w:type="spellStart"/>
            <w:r w:rsidR="00ED6295" w:rsidRPr="000F53D5">
              <w:rPr>
                <w:i/>
              </w:rPr>
              <w:t>Length</w:t>
            </w:r>
            <w:proofErr w:type="spellEnd"/>
          </w:p>
        </w:tc>
        <w:tc>
          <w:tcPr>
            <w:tcW w:w="1178" w:type="dxa"/>
            <w:vAlign w:val="center"/>
          </w:tcPr>
          <w:p w:rsidR="00844B08" w:rsidRPr="00844B08" w:rsidRDefault="00844B08" w:rsidP="00844B08">
            <w:pPr>
              <w:pStyle w:val="Tableau"/>
            </w:pPr>
            <w:r w:rsidRPr="00844B08">
              <w:t>Immersion (m)</w:t>
            </w:r>
            <w:r w:rsidR="00ED6295">
              <w:t xml:space="preserve"> / </w:t>
            </w:r>
            <w:proofErr w:type="spellStart"/>
            <w:r w:rsidR="00ED6295" w:rsidRPr="000F53D5">
              <w:rPr>
                <w:i/>
              </w:rPr>
              <w:t>Depth</w:t>
            </w:r>
            <w:proofErr w:type="spellEnd"/>
          </w:p>
        </w:tc>
        <w:tc>
          <w:tcPr>
            <w:tcW w:w="952" w:type="dxa"/>
            <w:vMerge/>
            <w:vAlign w:val="center"/>
          </w:tcPr>
          <w:p w:rsidR="00844B08" w:rsidRPr="00844B08" w:rsidRDefault="00844B08" w:rsidP="00844B08">
            <w:pPr>
              <w:pStyle w:val="Tableau"/>
            </w:pPr>
          </w:p>
        </w:tc>
      </w:tr>
      <w:tr w:rsidR="00844B08" w:rsidRPr="00844B08" w:rsidTr="00342078">
        <w:tc>
          <w:tcPr>
            <w:tcW w:w="1014" w:type="dxa"/>
            <w:vAlign w:val="center"/>
          </w:tcPr>
          <w:p w:rsidR="00844B08" w:rsidRPr="00844B08" w:rsidRDefault="00844B08" w:rsidP="00844B08">
            <w:pPr>
              <w:pStyle w:val="Tableau"/>
            </w:pPr>
            <w:r w:rsidRPr="00844B08">
              <w:t>SMT</w:t>
            </w:r>
            <w:r w:rsidR="004B7C67">
              <w:t>/MSC</w:t>
            </w:r>
          </w:p>
        </w:tc>
        <w:tc>
          <w:tcPr>
            <w:tcW w:w="910"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927"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1061"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952" w:type="dxa"/>
            <w:vAlign w:val="center"/>
          </w:tcPr>
          <w:p w:rsidR="00844B08" w:rsidRPr="00844B08" w:rsidRDefault="00844B08" w:rsidP="00844B08">
            <w:pPr>
              <w:pStyle w:val="Tableau"/>
            </w:pPr>
            <w:r w:rsidRPr="00844B08">
              <w:t>-</w:t>
            </w:r>
          </w:p>
        </w:tc>
      </w:tr>
      <w:tr w:rsidR="00844B08" w:rsidRPr="00844B08" w:rsidTr="00342078">
        <w:tc>
          <w:tcPr>
            <w:tcW w:w="1014" w:type="dxa"/>
            <w:vAlign w:val="center"/>
          </w:tcPr>
          <w:p w:rsidR="00844B08" w:rsidRPr="00844B08" w:rsidRDefault="00844B08" w:rsidP="00844B08">
            <w:pPr>
              <w:pStyle w:val="Tableau"/>
            </w:pPr>
            <w:r w:rsidRPr="00844B08">
              <w:t>SGA</w:t>
            </w:r>
            <w:r w:rsidR="004B7C67">
              <w:t>/WAS</w:t>
            </w:r>
          </w:p>
        </w:tc>
        <w:tc>
          <w:tcPr>
            <w:tcW w:w="910"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927"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1061"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952" w:type="dxa"/>
            <w:vAlign w:val="center"/>
          </w:tcPr>
          <w:p w:rsidR="00844B08" w:rsidRPr="00844B08" w:rsidRDefault="00844B08" w:rsidP="00844B08">
            <w:pPr>
              <w:pStyle w:val="Tableau"/>
            </w:pPr>
          </w:p>
        </w:tc>
      </w:tr>
      <w:tr w:rsidR="00844B08" w:rsidRPr="00844B08" w:rsidTr="00342078">
        <w:tc>
          <w:tcPr>
            <w:tcW w:w="1014" w:type="dxa"/>
            <w:vAlign w:val="center"/>
          </w:tcPr>
          <w:p w:rsidR="00844B08" w:rsidRPr="00844B08" w:rsidRDefault="00844B08" w:rsidP="00844B08">
            <w:pPr>
              <w:pStyle w:val="Tableau"/>
            </w:pPr>
            <w:r w:rsidRPr="00844B08">
              <w:t>HR</w:t>
            </w:r>
            <w:r w:rsidR="004B7C67">
              <w:t>/HRS</w:t>
            </w:r>
          </w:p>
        </w:tc>
        <w:tc>
          <w:tcPr>
            <w:tcW w:w="910"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927"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1061"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952" w:type="dxa"/>
            <w:vAlign w:val="center"/>
          </w:tcPr>
          <w:p w:rsidR="00844B08" w:rsidRPr="00844B08" w:rsidRDefault="00844B08" w:rsidP="00844B08">
            <w:pPr>
              <w:pStyle w:val="Tableau"/>
            </w:pPr>
            <w:r w:rsidRPr="00844B08">
              <w:t>-</w:t>
            </w:r>
          </w:p>
        </w:tc>
      </w:tr>
      <w:tr w:rsidR="00844B08" w:rsidRPr="00844B08" w:rsidTr="00342078">
        <w:tc>
          <w:tcPr>
            <w:tcW w:w="1014" w:type="dxa"/>
            <w:vAlign w:val="center"/>
          </w:tcPr>
          <w:p w:rsidR="00844B08" w:rsidRPr="00844B08" w:rsidRDefault="00844B08" w:rsidP="00844B08">
            <w:pPr>
              <w:pStyle w:val="Tableau"/>
            </w:pPr>
            <w:proofErr w:type="spellStart"/>
            <w:r w:rsidRPr="00844B08">
              <w:t>SisRap</w:t>
            </w:r>
            <w:proofErr w:type="spellEnd"/>
            <w:r w:rsidRPr="00844B08">
              <w:t>**</w:t>
            </w:r>
          </w:p>
        </w:tc>
        <w:tc>
          <w:tcPr>
            <w:tcW w:w="910" w:type="dxa"/>
            <w:vAlign w:val="center"/>
          </w:tcPr>
          <w:p w:rsidR="00844B08" w:rsidRPr="00844B08" w:rsidRDefault="00844B08" w:rsidP="00844B08">
            <w:pPr>
              <w:pStyle w:val="Tableau"/>
            </w:pPr>
          </w:p>
        </w:tc>
        <w:tc>
          <w:tcPr>
            <w:tcW w:w="982" w:type="dxa"/>
            <w:vAlign w:val="center"/>
          </w:tcPr>
          <w:p w:rsidR="00844B08" w:rsidRPr="00844B08" w:rsidRDefault="00844B08" w:rsidP="00844B08">
            <w:pPr>
              <w:pStyle w:val="Tableau"/>
            </w:pPr>
          </w:p>
        </w:tc>
        <w:tc>
          <w:tcPr>
            <w:tcW w:w="927"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1061" w:type="dxa"/>
            <w:vAlign w:val="center"/>
          </w:tcPr>
          <w:p w:rsidR="00844B08" w:rsidRPr="00844B08" w:rsidRDefault="00844B08" w:rsidP="00844B08">
            <w:pPr>
              <w:pStyle w:val="Tableau"/>
            </w:pPr>
          </w:p>
        </w:tc>
        <w:tc>
          <w:tcPr>
            <w:tcW w:w="1178" w:type="dxa"/>
            <w:vAlign w:val="center"/>
          </w:tcPr>
          <w:p w:rsidR="00844B08" w:rsidRPr="00844B08" w:rsidRDefault="00844B08" w:rsidP="00844B08">
            <w:pPr>
              <w:pStyle w:val="Tableau"/>
            </w:pPr>
          </w:p>
        </w:tc>
        <w:tc>
          <w:tcPr>
            <w:tcW w:w="952" w:type="dxa"/>
            <w:vAlign w:val="center"/>
          </w:tcPr>
          <w:p w:rsidR="00844B08" w:rsidRPr="00844B08" w:rsidRDefault="00844B08" w:rsidP="00844B08">
            <w:pPr>
              <w:pStyle w:val="Tableau"/>
            </w:pPr>
            <w:r w:rsidRPr="00844B08">
              <w:t>-</w:t>
            </w:r>
          </w:p>
        </w:tc>
      </w:tr>
    </w:tbl>
    <w:p w:rsidR="00844B08" w:rsidRPr="00844B08" w:rsidRDefault="00844B08" w:rsidP="00844B08">
      <w:pPr>
        <w:pStyle w:val="Tableau"/>
      </w:pPr>
    </w:p>
    <w:p w:rsidR="00844B08" w:rsidRPr="00844B08" w:rsidRDefault="00844B08" w:rsidP="00844B08">
      <w:pPr>
        <w:pStyle w:val="Tableau"/>
      </w:pPr>
      <w:r w:rsidRPr="00844B08">
        <w:t>**</w:t>
      </w:r>
      <w:proofErr w:type="spellStart"/>
      <w:r w:rsidRPr="00844B08">
        <w:t>SisRap</w:t>
      </w:r>
      <w:proofErr w:type="spellEnd"/>
      <w:proofErr w:type="gramStart"/>
      <w:r w:rsidRPr="00844B08">
        <w:t> :Sismique</w:t>
      </w:r>
      <w:proofErr w:type="gramEnd"/>
      <w:r w:rsidRPr="00844B08">
        <w:t xml:space="preserve"> Rapide</w:t>
      </w:r>
    </w:p>
    <w:tbl>
      <w:tblPr>
        <w:tblStyle w:val="Grilledutableau1"/>
        <w:tblW w:w="8359" w:type="dxa"/>
        <w:tblLook w:val="04A0" w:firstRow="1" w:lastRow="0" w:firstColumn="1" w:lastColumn="0" w:noHBand="0" w:noVBand="1"/>
      </w:tblPr>
      <w:tblGrid>
        <w:gridCol w:w="1980"/>
        <w:gridCol w:w="1984"/>
        <w:gridCol w:w="2127"/>
        <w:gridCol w:w="2268"/>
      </w:tblGrid>
      <w:tr w:rsidR="00844B08" w:rsidRPr="00844B08" w:rsidTr="00402E47">
        <w:trPr>
          <w:trHeight w:val="526"/>
        </w:trPr>
        <w:tc>
          <w:tcPr>
            <w:tcW w:w="1980" w:type="dxa"/>
            <w:vAlign w:val="center"/>
          </w:tcPr>
          <w:p w:rsidR="00844B08" w:rsidRPr="00844B08" w:rsidRDefault="00844B08" w:rsidP="004B7C67">
            <w:pPr>
              <w:pStyle w:val="Tableau"/>
              <w:jc w:val="center"/>
            </w:pPr>
          </w:p>
        </w:tc>
        <w:tc>
          <w:tcPr>
            <w:tcW w:w="1984" w:type="dxa"/>
            <w:vAlign w:val="center"/>
          </w:tcPr>
          <w:p w:rsidR="00844B08" w:rsidRPr="00844B08" w:rsidRDefault="00844B08" w:rsidP="004B7C67">
            <w:pPr>
              <w:pStyle w:val="Tableau"/>
              <w:jc w:val="center"/>
            </w:pPr>
            <w:r w:rsidRPr="00844B08">
              <w:t>Puissance(J)</w:t>
            </w:r>
            <w:r w:rsidR="00ED6295">
              <w:t xml:space="preserve"> / </w:t>
            </w:r>
            <w:r w:rsidR="00ED6295" w:rsidRPr="000F53D5">
              <w:rPr>
                <w:i/>
              </w:rPr>
              <w:t>Power (J)</w:t>
            </w:r>
          </w:p>
        </w:tc>
        <w:tc>
          <w:tcPr>
            <w:tcW w:w="2127" w:type="dxa"/>
            <w:vAlign w:val="center"/>
          </w:tcPr>
          <w:p w:rsidR="00844B08" w:rsidRPr="00844B08" w:rsidRDefault="00844B08" w:rsidP="004B7C67">
            <w:pPr>
              <w:pStyle w:val="Tableau"/>
              <w:jc w:val="center"/>
            </w:pPr>
            <w:r w:rsidRPr="00844B08">
              <w:t>Nombre de brins</w:t>
            </w:r>
            <w:r w:rsidR="00ED6295">
              <w:t xml:space="preserve"> / </w:t>
            </w:r>
            <w:r w:rsidR="00ED6295" w:rsidRPr="00E54BBE">
              <w:rPr>
                <w:i/>
              </w:rPr>
              <w:t xml:space="preserve">Electrodes </w:t>
            </w:r>
            <w:proofErr w:type="spellStart"/>
            <w:r w:rsidR="00ED6295" w:rsidRPr="00E54BBE">
              <w:rPr>
                <w:i/>
              </w:rPr>
              <w:t>number</w:t>
            </w:r>
            <w:proofErr w:type="spellEnd"/>
          </w:p>
        </w:tc>
        <w:tc>
          <w:tcPr>
            <w:tcW w:w="2268" w:type="dxa"/>
            <w:vAlign w:val="center"/>
          </w:tcPr>
          <w:p w:rsidR="00844B08" w:rsidRPr="00844B08" w:rsidRDefault="00844B08" w:rsidP="004B7C67">
            <w:pPr>
              <w:pStyle w:val="Tableau"/>
              <w:jc w:val="center"/>
            </w:pPr>
            <w:r w:rsidRPr="00844B08">
              <w:t>Cadence de tir (s)</w:t>
            </w:r>
            <w:r w:rsidR="00ED6295">
              <w:t xml:space="preserve"> / </w:t>
            </w:r>
            <w:r w:rsidR="00ED6295" w:rsidRPr="000F53D5">
              <w:rPr>
                <w:i/>
                <w:lang w:val="en-GB"/>
              </w:rPr>
              <w:t>Shot interval (s)</w:t>
            </w:r>
          </w:p>
        </w:tc>
      </w:tr>
      <w:tr w:rsidR="00844B08" w:rsidRPr="00844B08" w:rsidTr="00402E47">
        <w:trPr>
          <w:trHeight w:val="262"/>
        </w:trPr>
        <w:tc>
          <w:tcPr>
            <w:tcW w:w="1980" w:type="dxa"/>
            <w:vAlign w:val="center"/>
          </w:tcPr>
          <w:p w:rsidR="00844B08" w:rsidRPr="00844B08" w:rsidRDefault="00844B08" w:rsidP="00844B08">
            <w:pPr>
              <w:pStyle w:val="Tableau"/>
            </w:pPr>
            <w:r w:rsidRPr="00844B08">
              <w:t>Boomer</w:t>
            </w:r>
          </w:p>
        </w:tc>
        <w:tc>
          <w:tcPr>
            <w:tcW w:w="1984" w:type="dxa"/>
            <w:vAlign w:val="center"/>
          </w:tcPr>
          <w:p w:rsidR="00844B08" w:rsidRPr="00844B08" w:rsidRDefault="00844B08" w:rsidP="00844B08">
            <w:pPr>
              <w:pStyle w:val="Tableau"/>
            </w:pPr>
          </w:p>
        </w:tc>
        <w:tc>
          <w:tcPr>
            <w:tcW w:w="2127" w:type="dxa"/>
            <w:vAlign w:val="center"/>
          </w:tcPr>
          <w:p w:rsidR="00844B08" w:rsidRPr="00844B08" w:rsidRDefault="00844B08" w:rsidP="00844B08">
            <w:pPr>
              <w:pStyle w:val="Tableau"/>
            </w:pPr>
          </w:p>
        </w:tc>
        <w:tc>
          <w:tcPr>
            <w:tcW w:w="2268" w:type="dxa"/>
            <w:vAlign w:val="center"/>
          </w:tcPr>
          <w:p w:rsidR="00844B08" w:rsidRPr="00844B08" w:rsidRDefault="00844B08" w:rsidP="00844B08">
            <w:pPr>
              <w:pStyle w:val="Tableau"/>
            </w:pPr>
          </w:p>
        </w:tc>
      </w:tr>
      <w:tr w:rsidR="00844B08" w:rsidRPr="00844B08" w:rsidTr="00402E47">
        <w:trPr>
          <w:trHeight w:val="251"/>
        </w:trPr>
        <w:tc>
          <w:tcPr>
            <w:tcW w:w="1980" w:type="dxa"/>
            <w:vAlign w:val="center"/>
          </w:tcPr>
          <w:p w:rsidR="00844B08" w:rsidRPr="00844B08" w:rsidRDefault="00844B08" w:rsidP="00844B08">
            <w:pPr>
              <w:pStyle w:val="Tableau"/>
            </w:pPr>
            <w:proofErr w:type="spellStart"/>
            <w:r w:rsidRPr="00844B08">
              <w:t>Sparker</w:t>
            </w:r>
            <w:proofErr w:type="spellEnd"/>
          </w:p>
        </w:tc>
        <w:tc>
          <w:tcPr>
            <w:tcW w:w="1984" w:type="dxa"/>
            <w:vAlign w:val="center"/>
          </w:tcPr>
          <w:p w:rsidR="00844B08" w:rsidRPr="00844B08" w:rsidRDefault="00844B08" w:rsidP="00844B08">
            <w:pPr>
              <w:pStyle w:val="Tableau"/>
            </w:pPr>
          </w:p>
        </w:tc>
        <w:tc>
          <w:tcPr>
            <w:tcW w:w="2127" w:type="dxa"/>
            <w:vAlign w:val="center"/>
          </w:tcPr>
          <w:p w:rsidR="00844B08" w:rsidRPr="00844B08" w:rsidRDefault="00844B08" w:rsidP="00844B08">
            <w:pPr>
              <w:pStyle w:val="Tableau"/>
            </w:pPr>
          </w:p>
        </w:tc>
        <w:tc>
          <w:tcPr>
            <w:tcW w:w="2268" w:type="dxa"/>
            <w:vAlign w:val="center"/>
          </w:tcPr>
          <w:p w:rsidR="00844B08" w:rsidRPr="00844B08" w:rsidRDefault="00844B08" w:rsidP="00844B08">
            <w:pPr>
              <w:pStyle w:val="Tableau"/>
            </w:pPr>
          </w:p>
        </w:tc>
      </w:tr>
    </w:tbl>
    <w:p w:rsidR="00B602FF" w:rsidRDefault="00B602FF" w:rsidP="00844B08">
      <w:pPr>
        <w:pStyle w:val="Tableau"/>
      </w:pPr>
    </w:p>
    <w:p w:rsidR="00B602FF" w:rsidRDefault="00B602FF">
      <w:pPr>
        <w:spacing w:after="0" w:line="240" w:lineRule="auto"/>
        <w:jc w:val="left"/>
      </w:pPr>
      <w:r>
        <w:br w:type="page"/>
      </w:r>
    </w:p>
    <w:p w:rsidR="00B602FF" w:rsidRDefault="00B602FF" w:rsidP="00B602FF">
      <w:pPr>
        <w:pStyle w:val="TitreNiveau1"/>
      </w:pPr>
      <w:r w:rsidRPr="00844B08">
        <w:lastRenderedPageBreak/>
        <w:t>Dé</w:t>
      </w:r>
      <w:r>
        <w:t>roulement des opérations</w:t>
      </w:r>
    </w:p>
    <w:p w:rsidR="00B602FF" w:rsidRPr="00905FEB" w:rsidRDefault="00B602FF" w:rsidP="006804C4">
      <w:pPr>
        <w:jc w:val="center"/>
      </w:pPr>
      <w:r w:rsidRPr="00B602FF">
        <w:rPr>
          <w:lang w:eastAsia="fr-FR"/>
        </w:rPr>
        <w:t>Proportion d</w:t>
      </w:r>
      <w:r>
        <w:rPr>
          <w:lang w:eastAsia="fr-FR"/>
        </w:rPr>
        <w:t>es</w:t>
      </w:r>
      <w:r w:rsidRPr="00B602FF">
        <w:rPr>
          <w:lang w:eastAsia="fr-FR"/>
        </w:rPr>
        <w:t xml:space="preserve"> temps d'acquisition de</w:t>
      </w:r>
      <w:r>
        <w:rPr>
          <w:lang w:eastAsia="fr-FR"/>
        </w:rPr>
        <w:t xml:space="preserve"> chacun des</w:t>
      </w:r>
      <w:r w:rsidRPr="00B602FF">
        <w:rPr>
          <w:lang w:eastAsia="fr-FR"/>
        </w:rPr>
        <w:t xml:space="preserve"> équipements acoustiques </w:t>
      </w:r>
      <w:r>
        <w:rPr>
          <w:lang w:eastAsia="fr-FR"/>
        </w:rPr>
        <w:t xml:space="preserve">pour chaque </w:t>
      </w:r>
      <w:proofErr w:type="spellStart"/>
      <w:r>
        <w:rPr>
          <w:lang w:eastAsia="fr-FR"/>
        </w:rPr>
        <w:t>leg</w:t>
      </w:r>
      <w:proofErr w:type="spellEnd"/>
      <w:r>
        <w:rPr>
          <w:lang w:eastAsia="fr-FR"/>
        </w:rPr>
        <w:t>.</w:t>
      </w:r>
    </w:p>
    <w:p w:rsidR="00844B08" w:rsidRDefault="00B602FF" w:rsidP="006804C4">
      <w:pPr>
        <w:pStyle w:val="Tableau"/>
        <w:jc w:val="center"/>
      </w:pPr>
      <w:r>
        <w:object w:dxaOrig="12196" w:dyaOrig="3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52.35pt" o:ole="">
            <v:imagedata r:id="rId10" o:title=""/>
          </v:shape>
          <o:OLEObject Type="Embed" ProgID="Excel.Sheet.12" ShapeID="_x0000_i1025" DrawAspect="Content" ObjectID="_1718195455" r:id="rId11"/>
        </w:object>
      </w:r>
    </w:p>
    <w:p w:rsidR="00B602FF" w:rsidRDefault="00B602FF" w:rsidP="00844B08">
      <w:pPr>
        <w:pStyle w:val="Tableau"/>
      </w:pPr>
    </w:p>
    <w:p w:rsidR="00B602FF" w:rsidRPr="00844B08" w:rsidRDefault="00B602FF" w:rsidP="00844B08">
      <w:pPr>
        <w:pStyle w:val="Tableau"/>
      </w:pPr>
    </w:p>
    <w:p w:rsidR="00844B08" w:rsidRPr="00844B08" w:rsidRDefault="00844B08" w:rsidP="00E55842">
      <w:pPr>
        <w:pStyle w:val="TitreNiveau1"/>
      </w:pPr>
      <w:r w:rsidRPr="00844B08">
        <w:t>Déclaration</w:t>
      </w:r>
    </w:p>
    <w:p w:rsidR="00844B08" w:rsidRPr="00844B08" w:rsidRDefault="00844B08" w:rsidP="00844B08">
      <w:pPr>
        <w:pStyle w:val="Tableau"/>
      </w:pPr>
    </w:p>
    <w:p w:rsidR="00844B08" w:rsidRPr="00E54BBE" w:rsidRDefault="00844B08" w:rsidP="000F53D5">
      <w:pPr>
        <w:pStyle w:val="Tableau"/>
        <w:jc w:val="both"/>
        <w:rPr>
          <w:i/>
          <w:lang w:val="en-US"/>
        </w:rPr>
      </w:pPr>
      <w:proofErr w:type="spellStart"/>
      <w:r w:rsidRPr="00E54BBE">
        <w:rPr>
          <w:lang w:val="en-US"/>
        </w:rPr>
        <w:t>J’ai</w:t>
      </w:r>
      <w:proofErr w:type="spellEnd"/>
      <w:r w:rsidRPr="00E54BBE">
        <w:rPr>
          <w:lang w:val="en-US"/>
        </w:rPr>
        <w:t xml:space="preserve"> </w:t>
      </w:r>
      <w:proofErr w:type="spellStart"/>
      <w:r w:rsidRPr="00E54BBE">
        <w:rPr>
          <w:lang w:val="en-US"/>
        </w:rPr>
        <w:t>lu</w:t>
      </w:r>
      <w:proofErr w:type="spellEnd"/>
      <w:r w:rsidRPr="00E54BBE">
        <w:rPr>
          <w:lang w:val="en-US"/>
        </w:rPr>
        <w:t xml:space="preserve"> et </w:t>
      </w:r>
      <w:proofErr w:type="spellStart"/>
      <w:r w:rsidRPr="00E54BBE">
        <w:rPr>
          <w:lang w:val="en-US"/>
        </w:rPr>
        <w:t>pris</w:t>
      </w:r>
      <w:proofErr w:type="spellEnd"/>
      <w:r w:rsidRPr="00E54BBE">
        <w:rPr>
          <w:lang w:val="en-US"/>
        </w:rPr>
        <w:t xml:space="preserve"> </w:t>
      </w:r>
      <w:proofErr w:type="spellStart"/>
      <w:r w:rsidRPr="00E54BBE">
        <w:rPr>
          <w:lang w:val="en-US"/>
        </w:rPr>
        <w:t>connaissance</w:t>
      </w:r>
      <w:proofErr w:type="spellEnd"/>
      <w:r w:rsidRPr="00E54BBE">
        <w:rPr>
          <w:lang w:val="en-US"/>
        </w:rPr>
        <w:t xml:space="preserve"> du Code de</w:t>
      </w:r>
      <w:r w:rsidR="00503D0B" w:rsidRPr="00E54BBE">
        <w:rPr>
          <w:lang w:val="en-US"/>
        </w:rPr>
        <w:t xml:space="preserve"> </w:t>
      </w:r>
      <w:proofErr w:type="spellStart"/>
      <w:r w:rsidR="00503D0B" w:rsidRPr="00E54BBE">
        <w:rPr>
          <w:lang w:val="en-US"/>
        </w:rPr>
        <w:t>Conduite</w:t>
      </w:r>
      <w:proofErr w:type="spellEnd"/>
      <w:r w:rsidR="00503D0B" w:rsidRPr="00E54BBE">
        <w:rPr>
          <w:lang w:val="en-US"/>
        </w:rPr>
        <w:t xml:space="preserve"> de </w:t>
      </w:r>
      <w:proofErr w:type="spellStart"/>
      <w:r w:rsidR="00503D0B" w:rsidRPr="00E54BBE">
        <w:rPr>
          <w:lang w:val="en-US"/>
        </w:rPr>
        <w:t>l’Ifremer</w:t>
      </w:r>
      <w:proofErr w:type="spellEnd"/>
      <w:r w:rsidR="00503D0B" w:rsidRPr="00E54BBE">
        <w:rPr>
          <w:lang w:val="en-US"/>
        </w:rPr>
        <w:t xml:space="preserve"> ASTI-2019</w:t>
      </w:r>
      <w:r w:rsidRPr="00E54BBE">
        <w:rPr>
          <w:lang w:val="en-US"/>
        </w:rPr>
        <w:t>-</w:t>
      </w:r>
      <w:r w:rsidR="00503D0B" w:rsidRPr="00E54BBE">
        <w:rPr>
          <w:lang w:val="en-US"/>
        </w:rPr>
        <w:t>148</w:t>
      </w:r>
      <w:r w:rsidRPr="00E54BBE">
        <w:rPr>
          <w:lang w:val="en-US"/>
        </w:rPr>
        <w:t xml:space="preserve"> </w:t>
      </w:r>
      <w:r w:rsidR="00ED6295" w:rsidRPr="00E54BBE">
        <w:rPr>
          <w:lang w:val="en-US"/>
        </w:rPr>
        <w:t xml:space="preserve">/ </w:t>
      </w:r>
      <w:r w:rsidR="00ED6295" w:rsidRPr="000F53D5">
        <w:rPr>
          <w:i/>
          <w:lang w:val="en-US"/>
        </w:rPr>
        <w:t>I have read and understand the guidance provided with this application form and the Ifremer Code of Conduct (</w:t>
      </w:r>
      <w:r w:rsidR="00ED6295" w:rsidRPr="00E54BBE">
        <w:rPr>
          <w:i/>
          <w:lang w:val="en-US"/>
        </w:rPr>
        <w:t>ASTI-2019-148).</w:t>
      </w:r>
    </w:p>
    <w:p w:rsidR="00844B08" w:rsidRPr="00E54BBE" w:rsidRDefault="00844B08" w:rsidP="00844B08">
      <w:pPr>
        <w:pStyle w:val="Tableau"/>
        <w:rPr>
          <w:lang w:val="en-US"/>
        </w:rPr>
      </w:pPr>
    </w:p>
    <w:tbl>
      <w:tblPr>
        <w:tblStyle w:val="Grilledutableau1"/>
        <w:tblW w:w="0" w:type="auto"/>
        <w:tblLook w:val="04A0" w:firstRow="1" w:lastRow="0" w:firstColumn="1" w:lastColumn="0" w:noHBand="0" w:noVBand="1"/>
      </w:tblPr>
      <w:tblGrid>
        <w:gridCol w:w="3020"/>
        <w:gridCol w:w="3021"/>
        <w:gridCol w:w="3021"/>
      </w:tblGrid>
      <w:tr w:rsidR="00844B08" w:rsidRPr="00844B08" w:rsidTr="00462941">
        <w:tc>
          <w:tcPr>
            <w:tcW w:w="3020" w:type="dxa"/>
          </w:tcPr>
          <w:p w:rsidR="00844B08" w:rsidRPr="00844B08" w:rsidRDefault="00844B08" w:rsidP="00844B08">
            <w:pPr>
              <w:pStyle w:val="Tableau"/>
            </w:pPr>
            <w:r w:rsidRPr="00844B08">
              <w:t>Date</w:t>
            </w:r>
          </w:p>
        </w:tc>
        <w:tc>
          <w:tcPr>
            <w:tcW w:w="3021" w:type="dxa"/>
          </w:tcPr>
          <w:p w:rsidR="00844B08" w:rsidRPr="00844B08" w:rsidRDefault="00844B08" w:rsidP="00844B08">
            <w:pPr>
              <w:pStyle w:val="Tableau"/>
            </w:pPr>
            <w:r w:rsidRPr="00844B08">
              <w:t>Nom</w:t>
            </w:r>
            <w:r w:rsidR="00ED6295">
              <w:t xml:space="preserve"> / </w:t>
            </w:r>
            <w:r w:rsidR="00ED6295" w:rsidRPr="000F53D5">
              <w:rPr>
                <w:i/>
              </w:rPr>
              <w:t>Name</w:t>
            </w:r>
          </w:p>
        </w:tc>
        <w:tc>
          <w:tcPr>
            <w:tcW w:w="3021" w:type="dxa"/>
          </w:tcPr>
          <w:p w:rsidR="00844B08" w:rsidRPr="00844B08" w:rsidRDefault="00844B08" w:rsidP="00844B08">
            <w:pPr>
              <w:pStyle w:val="Tableau"/>
            </w:pPr>
            <w:r w:rsidRPr="00844B08">
              <w:t>Signature</w:t>
            </w:r>
          </w:p>
        </w:tc>
      </w:tr>
      <w:tr w:rsidR="00844B08" w:rsidRPr="00844B08" w:rsidTr="000317C8">
        <w:trPr>
          <w:trHeight w:val="1717"/>
        </w:trPr>
        <w:tc>
          <w:tcPr>
            <w:tcW w:w="3020" w:type="dxa"/>
          </w:tcPr>
          <w:p w:rsidR="00844B08" w:rsidRPr="00844B08" w:rsidRDefault="00844B08" w:rsidP="00844B08">
            <w:pPr>
              <w:pStyle w:val="Tableau"/>
            </w:pPr>
          </w:p>
        </w:tc>
        <w:tc>
          <w:tcPr>
            <w:tcW w:w="3021" w:type="dxa"/>
          </w:tcPr>
          <w:p w:rsidR="00844B08" w:rsidRPr="00844B08" w:rsidRDefault="00844B08" w:rsidP="00844B08">
            <w:pPr>
              <w:pStyle w:val="Tableau"/>
            </w:pPr>
          </w:p>
        </w:tc>
        <w:tc>
          <w:tcPr>
            <w:tcW w:w="3021" w:type="dxa"/>
          </w:tcPr>
          <w:p w:rsidR="00844B08" w:rsidRPr="00844B08" w:rsidRDefault="00844B08" w:rsidP="00844B08">
            <w:pPr>
              <w:pStyle w:val="Tableau"/>
            </w:pPr>
          </w:p>
        </w:tc>
      </w:tr>
    </w:tbl>
    <w:p w:rsidR="000317C8" w:rsidRPr="000317C8" w:rsidRDefault="000317C8" w:rsidP="00342078"/>
    <w:sectPr w:rsidR="000317C8" w:rsidRPr="000317C8" w:rsidSect="006334A4">
      <w:headerReference w:type="even" r:id="rId12"/>
      <w:headerReference w:type="default" r:id="rId13"/>
      <w:footerReference w:type="even" r:id="rId14"/>
      <w:footerReference w:type="default" r:id="rId15"/>
      <w:headerReference w:type="first" r:id="rId16"/>
      <w:footerReference w:type="first" r:id="rId17"/>
      <w:pgSz w:w="11906" w:h="16838"/>
      <w:pgMar w:top="2041" w:right="1134" w:bottom="851" w:left="1418" w:header="851"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B3" w:rsidRDefault="002665B3">
      <w:pPr>
        <w:spacing w:after="0" w:line="240" w:lineRule="auto"/>
      </w:pPr>
      <w:r>
        <w:separator/>
      </w:r>
    </w:p>
  </w:endnote>
  <w:endnote w:type="continuationSeparator" w:id="0">
    <w:p w:rsidR="002665B3" w:rsidRDefault="0026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Futura PT Book">
    <w:altName w:val="Arial"/>
    <w:panose1 w:val="00000000000000000000"/>
    <w:charset w:val="00"/>
    <w:family w:val="swiss"/>
    <w:notTrueType/>
    <w:pitch w:val="variable"/>
    <w:sig w:usb0="00000001" w:usb1="5000204B" w:usb2="00000000" w:usb3="00000000" w:csb0="00000097" w:csb1="00000000"/>
  </w:font>
  <w:font w:name="Lucida Grande">
    <w:charset w:val="00"/>
    <w:family w:val="auto"/>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0C" w:rsidRDefault="00E727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7C8" w:rsidRDefault="000317C8" w:rsidP="00E02431">
    <w:pPr>
      <w:pStyle w:val="piedREF"/>
      <w:tabs>
        <w:tab w:val="left" w:pos="0"/>
      </w:tabs>
      <w:rPr>
        <w:b/>
      </w:rPr>
    </w:pPr>
  </w:p>
  <w:p w:rsidR="00462941" w:rsidRPr="00E02431" w:rsidRDefault="00462941" w:rsidP="00E02431">
    <w:pPr>
      <w:pStyle w:val="piedREF"/>
      <w:tabs>
        <w:tab w:val="left" w:pos="0"/>
      </w:tabs>
      <w:rPr>
        <w:b/>
      </w:rPr>
    </w:pPr>
    <w:r>
      <w:rPr>
        <w:b/>
      </w:rPr>
      <w:tab/>
    </w:r>
    <w:r>
      <w:rPr>
        <w:b/>
      </w:rPr>
      <w:tab/>
    </w:r>
    <w:r w:rsidRPr="007C0EB7">
      <w:fldChar w:fldCharType="begin"/>
    </w:r>
    <w:r w:rsidRPr="007C0EB7">
      <w:instrText>PAGE  \* Arabic  \* MERGEFORMAT</w:instrText>
    </w:r>
    <w:r w:rsidRPr="007C0EB7">
      <w:fldChar w:fldCharType="separate"/>
    </w:r>
    <w:r w:rsidR="006804C4">
      <w:rPr>
        <w:noProof/>
      </w:rPr>
      <w:t>6</w:t>
    </w:r>
    <w:r w:rsidRPr="007C0EB7">
      <w:fldChar w:fldCharType="end"/>
    </w:r>
    <w:r w:rsidRPr="007C0EB7">
      <w:t>ǀ</w:t>
    </w:r>
    <w:r w:rsidR="002665B3">
      <w:rPr>
        <w:noProof/>
      </w:rPr>
      <w:fldChar w:fldCharType="begin"/>
    </w:r>
    <w:r w:rsidR="002665B3">
      <w:rPr>
        <w:noProof/>
      </w:rPr>
      <w:instrText>NUMPAGES  \* Arabic  \* MERGEFORMAT</w:instrText>
    </w:r>
    <w:r w:rsidR="002665B3">
      <w:rPr>
        <w:noProof/>
      </w:rPr>
      <w:fldChar w:fldCharType="separate"/>
    </w:r>
    <w:r w:rsidR="006804C4">
      <w:rPr>
        <w:noProof/>
      </w:rPr>
      <w:t>6</w:t>
    </w:r>
    <w:r w:rsidR="002665B3">
      <w:rPr>
        <w:noProof/>
      </w:rPr>
      <w:fldChar w:fldCharType="end"/>
    </w:r>
  </w:p>
  <w:p w:rsidR="00462941" w:rsidRPr="00045760" w:rsidRDefault="00462941" w:rsidP="00E02431">
    <w:pPr>
      <w:pStyle w:val="pied"/>
    </w:pPr>
    <w:r w:rsidRPr="00045760">
      <w:rPr>
        <w:noProof/>
      </w:rPr>
      <w:drawing>
        <wp:anchor distT="0" distB="0" distL="114300" distR="114300" simplePos="0" relativeHeight="251666432" behindDoc="0" locked="1" layoutInCell="0" allowOverlap="0" wp14:anchorId="32A4C7B2" wp14:editId="768DB3AE">
          <wp:simplePos x="0" y="0"/>
          <wp:positionH relativeFrom="margin">
            <wp:posOffset>5520690</wp:posOffset>
          </wp:positionH>
          <wp:positionV relativeFrom="page">
            <wp:posOffset>10179685</wp:posOffset>
          </wp:positionV>
          <wp:extent cx="360000" cy="129600"/>
          <wp:effectExtent l="0" t="0" r="2540" b="381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 RVB vBle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129600"/>
                  </a:xfrm>
                  <a:prstGeom prst="rect">
                    <a:avLst/>
                  </a:prstGeom>
                </pic:spPr>
              </pic:pic>
            </a:graphicData>
          </a:graphic>
          <wp14:sizeRelH relativeFrom="margin">
            <wp14:pctWidth>0</wp14:pctWidth>
          </wp14:sizeRelH>
          <wp14:sizeRelV relativeFrom="margin">
            <wp14:pctHeight>0</wp14:pctHeight>
          </wp14:sizeRelV>
        </wp:anchor>
      </w:drawing>
    </w:r>
  </w:p>
  <w:p w:rsidR="00462941" w:rsidRPr="00E02431" w:rsidRDefault="00462941" w:rsidP="00E02431">
    <w:pPr>
      <w:pStyle w:val="Pieddepage"/>
      <w:rPr>
        <w:b/>
      </w:rPr>
    </w:pPr>
    <w:r w:rsidRPr="00045760">
      <w:t>La Flotte océanographique</w:t>
    </w:r>
    <w:r>
      <w:t xml:space="preserve"> française</w:t>
    </w:r>
    <w:r w:rsidRPr="00045760">
      <w:t xml:space="preserve">, une très grande infrastructure de recherche opérée par l’Ifremer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41" w:rsidRPr="00E02431" w:rsidRDefault="00462941" w:rsidP="00E02431">
    <w:pPr>
      <w:pStyle w:val="piedREF"/>
      <w:tabs>
        <w:tab w:val="left" w:pos="0"/>
      </w:tabs>
      <w:rPr>
        <w:b/>
      </w:rPr>
    </w:pPr>
    <w:r>
      <w:br/>
      <w:t xml:space="preserve">Référence : </w:t>
    </w:r>
    <w:r>
      <w:fldChar w:fldCharType="begin"/>
    </w:r>
    <w:r>
      <w:rPr>
        <w:b/>
      </w:rPr>
      <w:instrText xml:space="preserve"> REF refCR </w:instrText>
    </w:r>
    <w:r>
      <w:fldChar w:fldCharType="separate"/>
    </w:r>
    <w:r>
      <w:rPr>
        <w:b/>
        <w:bCs w:val="0"/>
      </w:rPr>
      <w:t>Erreur ! Source du renvoi introuvable.</w:t>
    </w:r>
    <w:r>
      <w:fldChar w:fldCharType="end"/>
    </w:r>
    <w:r>
      <w:rPr>
        <w:b/>
      </w:rPr>
      <w:t xml:space="preserve">    </w:t>
    </w:r>
    <w:r>
      <w:rPr>
        <w:b/>
      </w:rPr>
      <w:tab/>
    </w:r>
    <w:r>
      <w:rPr>
        <w:b/>
      </w:rPr>
      <w:tab/>
    </w:r>
    <w:r w:rsidRPr="007C0EB7">
      <w:fldChar w:fldCharType="begin"/>
    </w:r>
    <w:r w:rsidRPr="007C0EB7">
      <w:instrText>PAGE  \* Arabic  \* MERGEFORMAT</w:instrText>
    </w:r>
    <w:r w:rsidRPr="007C0EB7">
      <w:fldChar w:fldCharType="separate"/>
    </w:r>
    <w:r>
      <w:rPr>
        <w:noProof/>
      </w:rPr>
      <w:t>1</w:t>
    </w:r>
    <w:r w:rsidRPr="007C0EB7">
      <w:fldChar w:fldCharType="end"/>
    </w:r>
    <w:r w:rsidRPr="007C0EB7">
      <w:t>ǀ</w:t>
    </w:r>
    <w:r w:rsidR="002665B3">
      <w:rPr>
        <w:noProof/>
      </w:rPr>
      <w:fldChar w:fldCharType="begin"/>
    </w:r>
    <w:r w:rsidR="002665B3">
      <w:rPr>
        <w:noProof/>
      </w:rPr>
      <w:instrText>NUMPAGES  \* Arabic  \* MERGEFORMAT</w:instrText>
    </w:r>
    <w:r w:rsidR="002665B3">
      <w:rPr>
        <w:noProof/>
      </w:rPr>
      <w:fldChar w:fldCharType="separate"/>
    </w:r>
    <w:r>
      <w:rPr>
        <w:noProof/>
      </w:rPr>
      <w:t>1</w:t>
    </w:r>
    <w:r w:rsidR="002665B3">
      <w:rPr>
        <w:noProof/>
      </w:rPr>
      <w:fldChar w:fldCharType="end"/>
    </w:r>
  </w:p>
  <w:p w:rsidR="00462941" w:rsidRPr="00045760" w:rsidRDefault="00462941" w:rsidP="007C0EB7">
    <w:pPr>
      <w:pStyle w:val="pied"/>
    </w:pPr>
    <w:r w:rsidRPr="00045760">
      <w:rPr>
        <w:noProof/>
      </w:rPr>
      <w:drawing>
        <wp:anchor distT="0" distB="0" distL="114300" distR="114300" simplePos="0" relativeHeight="251664384" behindDoc="0" locked="1" layoutInCell="0" allowOverlap="0" wp14:anchorId="3E26CB0A" wp14:editId="71481AB8">
          <wp:simplePos x="0" y="0"/>
          <wp:positionH relativeFrom="margin">
            <wp:posOffset>5520690</wp:posOffset>
          </wp:positionH>
          <wp:positionV relativeFrom="margin">
            <wp:posOffset>8822055</wp:posOffset>
          </wp:positionV>
          <wp:extent cx="360000" cy="129600"/>
          <wp:effectExtent l="0" t="0" r="2540" b="381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remer RVB vBle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129600"/>
                  </a:xfrm>
                  <a:prstGeom prst="rect">
                    <a:avLst/>
                  </a:prstGeom>
                </pic:spPr>
              </pic:pic>
            </a:graphicData>
          </a:graphic>
          <wp14:sizeRelH relativeFrom="margin">
            <wp14:pctWidth>0</wp14:pctWidth>
          </wp14:sizeRelH>
          <wp14:sizeRelV relativeFrom="margin">
            <wp14:pctHeight>0</wp14:pctHeight>
          </wp14:sizeRelV>
        </wp:anchor>
      </w:drawing>
    </w:r>
  </w:p>
  <w:p w:rsidR="00462941" w:rsidRPr="00045760" w:rsidRDefault="00462941" w:rsidP="00E02431">
    <w:pPr>
      <w:pStyle w:val="Pieddepage"/>
      <w:rPr>
        <w:b/>
      </w:rPr>
    </w:pPr>
    <w:r w:rsidRPr="00045760">
      <w:t>La Flotte océanographique</w:t>
    </w:r>
    <w:r>
      <w:t xml:space="preserve"> française</w:t>
    </w:r>
    <w:r w:rsidRPr="00045760">
      <w:t xml:space="preserve">, une très grande infrastructure de recherche opérée par l’Ifremer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B3" w:rsidRDefault="002665B3">
      <w:pPr>
        <w:spacing w:after="0" w:line="240" w:lineRule="auto"/>
      </w:pPr>
      <w:r>
        <w:separator/>
      </w:r>
    </w:p>
  </w:footnote>
  <w:footnote w:type="continuationSeparator" w:id="0">
    <w:p w:rsidR="002665B3" w:rsidRDefault="00266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0C" w:rsidRDefault="00E727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41" w:rsidRDefault="00462941" w:rsidP="007A315B">
    <w:pPr>
      <w:pStyle w:val="En-tte"/>
      <w:ind w:right="-57"/>
      <w:jc w:val="left"/>
    </w:pPr>
  </w:p>
  <w:p w:rsidR="00922556" w:rsidRDefault="00462941" w:rsidP="00922556">
    <w:pPr>
      <w:pStyle w:val="TitreEntete"/>
      <w:spacing w:after="0"/>
    </w:pPr>
    <w:r>
      <w:tab/>
    </w:r>
    <w:r w:rsidRPr="00844B08">
      <w:t>Formulaire de</w:t>
    </w:r>
    <w:r w:rsidR="001F13CB">
      <w:t xml:space="preserve"> gestion des impacts acoustique</w:t>
    </w:r>
  </w:p>
  <w:p w:rsidR="00462941" w:rsidRPr="00844B08" w:rsidRDefault="00922556" w:rsidP="00922556">
    <w:pPr>
      <w:pStyle w:val="TitreEntete"/>
      <w:spacing w:after="240"/>
    </w:pPr>
    <w:proofErr w:type="spellStart"/>
    <w:r w:rsidRPr="000F53D5">
      <w:rPr>
        <w:i/>
      </w:rPr>
      <w:t>Acoustic</w:t>
    </w:r>
    <w:proofErr w:type="spellEnd"/>
    <w:r w:rsidRPr="000F53D5">
      <w:rPr>
        <w:i/>
      </w:rPr>
      <w:t xml:space="preserve"> impact management </w:t>
    </w:r>
    <w:proofErr w:type="spellStart"/>
    <w:r w:rsidRPr="000F53D5">
      <w:rPr>
        <w:i/>
      </w:rPr>
      <w:t>form</w:t>
    </w:r>
    <w:proofErr w:type="spellEnd"/>
    <w:r w:rsidR="001F13CB">
      <w:br/>
    </w:r>
    <w:r w:rsidR="001F13CB" w:rsidRPr="001F13CB">
      <w:rPr>
        <w:rStyle w:val="versionEntete"/>
      </w:rPr>
      <w:t xml:space="preserve">Version du </w:t>
    </w:r>
    <w:r w:rsidR="00A547C8">
      <w:rPr>
        <w:rStyle w:val="versionEntete"/>
      </w:rPr>
      <w:t>27/01</w:t>
    </w:r>
    <w:r w:rsidR="001F13CB" w:rsidRPr="001F13CB">
      <w:rPr>
        <w:rStyle w:val="versionEntete"/>
      </w:rPr>
      <w:t>/2019</w:t>
    </w:r>
    <w:r w:rsidR="00E7270C" w:rsidRPr="00261F5B">
      <w:rPr>
        <w:noProof/>
        <w:lang w:eastAsia="fr-FR"/>
      </w:rPr>
      <w:drawing>
        <wp:anchor distT="0" distB="0" distL="114300" distR="114300" simplePos="0" relativeHeight="251669504" behindDoc="0" locked="0" layoutInCell="1" allowOverlap="1" wp14:anchorId="74640D92" wp14:editId="3D698F9A">
          <wp:simplePos x="0" y="0"/>
          <wp:positionH relativeFrom="page">
            <wp:posOffset>748665</wp:posOffset>
          </wp:positionH>
          <wp:positionV relativeFrom="page">
            <wp:posOffset>396240</wp:posOffset>
          </wp:positionV>
          <wp:extent cx="1580400" cy="504000"/>
          <wp:effectExtent l="0" t="0" r="1270" b="0"/>
          <wp:wrapSquare wrapText="bothSides"/>
          <wp:docPr id="1" name="Image 1" descr="C:\Users\rgaro\Documents\Modèles Office personnalisés\Logo FOFIfremer2020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garo\Documents\Modèles Office personnalisés\Logo FOFIfremer2020 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04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941" w:rsidRDefault="00462941">
    <w:pPr>
      <w:pStyle w:val="En-tte"/>
      <w:rPr>
        <w:noProof/>
      </w:rPr>
    </w:pPr>
  </w:p>
  <w:p w:rsidR="00462941" w:rsidRDefault="00462941">
    <w:pPr>
      <w:pStyle w:val="En-tte"/>
    </w:pPr>
    <w:r w:rsidRPr="00B004B8">
      <w:rPr>
        <w:noProof/>
      </w:rPr>
      <w:drawing>
        <wp:anchor distT="0" distB="1270" distL="114300" distR="114300" simplePos="0" relativeHeight="251667456" behindDoc="1" locked="0" layoutInCell="1" allowOverlap="1" wp14:anchorId="2BDED9E3" wp14:editId="1F59AB70">
          <wp:simplePos x="0" y="0"/>
          <wp:positionH relativeFrom="page">
            <wp:posOffset>1295400</wp:posOffset>
          </wp:positionH>
          <wp:positionV relativeFrom="page">
            <wp:posOffset>342900</wp:posOffset>
          </wp:positionV>
          <wp:extent cx="1455420" cy="68580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714"/>
                  <a:stretch/>
                </pic:blipFill>
                <pic:spPr bwMode="auto">
                  <a:xfrm>
                    <a:off x="0" y="0"/>
                    <a:ext cx="1455420"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BCDD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00A2C61"/>
    <w:multiLevelType w:val="hybridMultilevel"/>
    <w:tmpl w:val="9E48A3E6"/>
    <w:lvl w:ilvl="0" w:tplc="585E9366">
      <w:start w:val="1"/>
      <w:numFmt w:val="decimal"/>
      <w:pStyle w:val="TitreNiveau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08"/>
    <w:rsid w:val="0001155C"/>
    <w:rsid w:val="000317C8"/>
    <w:rsid w:val="00045760"/>
    <w:rsid w:val="00052652"/>
    <w:rsid w:val="000D5F03"/>
    <w:rsid w:val="000F53D5"/>
    <w:rsid w:val="00110BC7"/>
    <w:rsid w:val="00154961"/>
    <w:rsid w:val="00162E08"/>
    <w:rsid w:val="001F13CB"/>
    <w:rsid w:val="0021099B"/>
    <w:rsid w:val="002665B3"/>
    <w:rsid w:val="002B01FE"/>
    <w:rsid w:val="002E44C8"/>
    <w:rsid w:val="002E7576"/>
    <w:rsid w:val="00323EDE"/>
    <w:rsid w:val="00342078"/>
    <w:rsid w:val="00342EE6"/>
    <w:rsid w:val="003E19C2"/>
    <w:rsid w:val="00402E47"/>
    <w:rsid w:val="00446EB4"/>
    <w:rsid w:val="00462941"/>
    <w:rsid w:val="004A6146"/>
    <w:rsid w:val="004B7C67"/>
    <w:rsid w:val="004C3BFD"/>
    <w:rsid w:val="004C429A"/>
    <w:rsid w:val="00503D0B"/>
    <w:rsid w:val="00517BC6"/>
    <w:rsid w:val="005572E4"/>
    <w:rsid w:val="00567282"/>
    <w:rsid w:val="005849BB"/>
    <w:rsid w:val="00594AAE"/>
    <w:rsid w:val="006313A1"/>
    <w:rsid w:val="006334A4"/>
    <w:rsid w:val="00636D98"/>
    <w:rsid w:val="00662E84"/>
    <w:rsid w:val="006804C4"/>
    <w:rsid w:val="007A315B"/>
    <w:rsid w:val="007C0EB7"/>
    <w:rsid w:val="0083347B"/>
    <w:rsid w:val="00844B08"/>
    <w:rsid w:val="00861CB8"/>
    <w:rsid w:val="008D2E55"/>
    <w:rsid w:val="00905D79"/>
    <w:rsid w:val="00905FEB"/>
    <w:rsid w:val="00921089"/>
    <w:rsid w:val="00922556"/>
    <w:rsid w:val="00970F33"/>
    <w:rsid w:val="00997D2B"/>
    <w:rsid w:val="009A0039"/>
    <w:rsid w:val="009D797B"/>
    <w:rsid w:val="00A547C8"/>
    <w:rsid w:val="00A776C9"/>
    <w:rsid w:val="00AB50BB"/>
    <w:rsid w:val="00B00201"/>
    <w:rsid w:val="00B004B8"/>
    <w:rsid w:val="00B1619E"/>
    <w:rsid w:val="00B51A01"/>
    <w:rsid w:val="00B602FF"/>
    <w:rsid w:val="00BB26E8"/>
    <w:rsid w:val="00BB6782"/>
    <w:rsid w:val="00C16421"/>
    <w:rsid w:val="00C34EE0"/>
    <w:rsid w:val="00C36A60"/>
    <w:rsid w:val="00C7772C"/>
    <w:rsid w:val="00C94D6E"/>
    <w:rsid w:val="00C955B7"/>
    <w:rsid w:val="00D31756"/>
    <w:rsid w:val="00DD6AAE"/>
    <w:rsid w:val="00DE3C44"/>
    <w:rsid w:val="00E0001E"/>
    <w:rsid w:val="00E02431"/>
    <w:rsid w:val="00E54BBE"/>
    <w:rsid w:val="00E55842"/>
    <w:rsid w:val="00E7270C"/>
    <w:rsid w:val="00E7450F"/>
    <w:rsid w:val="00EB410E"/>
    <w:rsid w:val="00ED6295"/>
    <w:rsid w:val="00F77A3A"/>
    <w:rsid w:val="00FA6579"/>
    <w:rsid w:val="00FC14E9"/>
    <w:rsid w:val="00FC32D2"/>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1B72E"/>
  <w15:docId w15:val="{E08C0F66-047F-4F36-B239-9418FD35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08"/>
    <w:pPr>
      <w:spacing w:after="160" w:line="259" w:lineRule="auto"/>
      <w:jc w:val="both"/>
    </w:pPr>
    <w:rPr>
      <w:rFonts w:ascii="Calibri" w:eastAsiaTheme="minorHAnsi" w:hAnsi="Calibri" w:cstheme="minorBidi"/>
      <w:sz w:val="22"/>
      <w:szCs w:val="22"/>
      <w:lang w:val="fr-FR" w:eastAsia="en-US"/>
    </w:rPr>
  </w:style>
  <w:style w:type="paragraph" w:styleId="Titre1">
    <w:name w:val="heading 1"/>
    <w:basedOn w:val="Normal"/>
    <w:next w:val="Normal"/>
    <w:link w:val="Titre1Car"/>
    <w:uiPriority w:val="9"/>
    <w:qFormat/>
    <w:rsid w:val="00BC6119"/>
    <w:pPr>
      <w:keepNext/>
      <w:keepLines/>
      <w:spacing w:before="480" w:after="0" w:line="240" w:lineRule="auto"/>
      <w:outlineLvl w:val="0"/>
    </w:pPr>
    <w:rPr>
      <w:rFonts w:asciiTheme="majorHAnsi" w:eastAsiaTheme="majorEastAsia" w:hAnsiTheme="majorHAnsi" w:cstheme="majorBidi"/>
      <w:b/>
      <w:bCs/>
      <w:color w:val="007CBA" w:themeColor="background2"/>
      <w:sz w:val="28"/>
      <w:szCs w:val="28"/>
      <w:lang w:eastAsia="fr-FR"/>
    </w:rPr>
  </w:style>
  <w:style w:type="paragraph" w:styleId="Titre2">
    <w:name w:val="heading 2"/>
    <w:basedOn w:val="Normal"/>
    <w:next w:val="Normal"/>
    <w:link w:val="Titre2Car"/>
    <w:uiPriority w:val="9"/>
    <w:unhideWhenUsed/>
    <w:qFormat/>
    <w:rsid w:val="00BC6119"/>
    <w:pPr>
      <w:keepNext/>
      <w:keepLines/>
      <w:spacing w:before="200" w:after="0" w:line="240" w:lineRule="auto"/>
      <w:outlineLvl w:val="1"/>
    </w:pPr>
    <w:rPr>
      <w:rFonts w:asciiTheme="majorHAnsi" w:eastAsiaTheme="majorEastAsia" w:hAnsiTheme="majorHAnsi" w:cstheme="majorBidi"/>
      <w:b/>
      <w:bCs/>
      <w:color w:val="007CBA" w:themeColor="background2"/>
      <w:sz w:val="26"/>
      <w:szCs w:val="26"/>
      <w:lang w:eastAsia="fr-FR"/>
    </w:rPr>
  </w:style>
  <w:style w:type="paragraph" w:styleId="Titre3">
    <w:name w:val="heading 3"/>
    <w:basedOn w:val="Normal"/>
    <w:next w:val="Normal"/>
    <w:link w:val="Titre3Car"/>
    <w:uiPriority w:val="9"/>
    <w:unhideWhenUsed/>
    <w:qFormat/>
    <w:rsid w:val="00844B08"/>
    <w:pPr>
      <w:keepNext/>
      <w:keepLines/>
      <w:spacing w:before="200" w:after="0"/>
      <w:outlineLvl w:val="2"/>
    </w:pPr>
    <w:rPr>
      <w:rFonts w:asciiTheme="majorHAnsi" w:eastAsiaTheme="majorEastAsia" w:hAnsiTheme="majorHAnsi" w:cstheme="majorBidi"/>
      <w:b/>
      <w:bCs/>
      <w:color w:val="007CBA" w:themeColor="background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BC6119"/>
    <w:rPr>
      <w:rFonts w:asciiTheme="majorHAnsi" w:eastAsiaTheme="majorEastAsia" w:hAnsiTheme="majorHAnsi" w:cstheme="majorBidi"/>
      <w:b/>
      <w:bCs/>
      <w:color w:val="007CBA" w:themeColor="background2"/>
      <w:sz w:val="28"/>
      <w:szCs w:val="28"/>
      <w:lang w:val="fr-FR" w:eastAsia="fr-FR"/>
    </w:rPr>
  </w:style>
  <w:style w:type="character" w:customStyle="1" w:styleId="En-tteCar">
    <w:name w:val="En-tête Car"/>
    <w:basedOn w:val="Policepardfaut"/>
    <w:uiPriority w:val="99"/>
    <w:qFormat/>
    <w:rsid w:val="00BE2ECA"/>
    <w:rPr>
      <w:rFonts w:ascii="Futura PT Book" w:hAnsi="Futura PT Book"/>
      <w:sz w:val="24"/>
      <w:szCs w:val="24"/>
      <w:lang w:val="fr-FR" w:eastAsia="fr-FR"/>
    </w:rPr>
  </w:style>
  <w:style w:type="character" w:customStyle="1" w:styleId="PieddepageCar">
    <w:name w:val="Pied de page Car"/>
    <w:basedOn w:val="Policepardfaut"/>
    <w:link w:val="Pieddepage"/>
    <w:uiPriority w:val="99"/>
    <w:qFormat/>
    <w:rsid w:val="00E02431"/>
    <w:rPr>
      <w:rFonts w:ascii="Calibri" w:hAnsi="Calibri"/>
      <w:color w:val="007CBA" w:themeColor="background2"/>
      <w:sz w:val="16"/>
      <w:szCs w:val="24"/>
      <w:lang w:val="fr-FR" w:eastAsia="fr-FR"/>
    </w:rPr>
  </w:style>
  <w:style w:type="character" w:customStyle="1" w:styleId="TextedebullesCar">
    <w:name w:val="Texte de bulles Car"/>
    <w:basedOn w:val="Policepardfaut"/>
    <w:link w:val="Textedebulles"/>
    <w:uiPriority w:val="99"/>
    <w:semiHidden/>
    <w:qFormat/>
    <w:rsid w:val="00E9764D"/>
    <w:rPr>
      <w:rFonts w:ascii="Lucida Grande" w:hAnsi="Lucida Grande" w:cs="Lucida Grande"/>
      <w:sz w:val="18"/>
      <w:szCs w:val="18"/>
      <w:lang w:val="fr-FR" w:eastAsia="fr-FR"/>
    </w:rPr>
  </w:style>
  <w:style w:type="character" w:styleId="Numrodepage">
    <w:name w:val="page number"/>
    <w:basedOn w:val="Policepardfaut"/>
    <w:uiPriority w:val="99"/>
    <w:semiHidden/>
    <w:unhideWhenUsed/>
    <w:qFormat/>
    <w:rsid w:val="003377AF"/>
  </w:style>
  <w:style w:type="character" w:customStyle="1" w:styleId="Titre2Car">
    <w:name w:val="Titre 2 Car"/>
    <w:basedOn w:val="Policepardfaut"/>
    <w:link w:val="Titre2"/>
    <w:uiPriority w:val="9"/>
    <w:qFormat/>
    <w:rsid w:val="00BC6119"/>
    <w:rPr>
      <w:rFonts w:asciiTheme="majorHAnsi" w:eastAsiaTheme="majorEastAsia" w:hAnsiTheme="majorHAnsi" w:cstheme="majorBidi"/>
      <w:b/>
      <w:bCs/>
      <w:color w:val="007CBA" w:themeColor="background2"/>
      <w:sz w:val="26"/>
      <w:szCs w:val="26"/>
      <w:lang w:val="fr-FR" w:eastAsia="fr-FR"/>
    </w:rPr>
  </w:style>
  <w:style w:type="character" w:customStyle="1" w:styleId="TitreCar">
    <w:name w:val="Titre Car"/>
    <w:basedOn w:val="Policepardfaut"/>
    <w:link w:val="Titre"/>
    <w:uiPriority w:val="10"/>
    <w:qFormat/>
    <w:rsid w:val="00BC6119"/>
    <w:rPr>
      <w:rFonts w:asciiTheme="majorHAnsi" w:eastAsiaTheme="majorEastAsia" w:hAnsiTheme="majorHAnsi" w:cstheme="majorBidi"/>
      <w:color w:val="003057" w:themeColor="text2"/>
      <w:spacing w:val="5"/>
      <w:kern w:val="2"/>
      <w:sz w:val="24"/>
      <w:szCs w:val="24"/>
      <w:lang w:val="fr-FR" w:eastAsia="fr-FR"/>
    </w:rPr>
  </w:style>
  <w:style w:type="character" w:customStyle="1" w:styleId="Sous-titreCar">
    <w:name w:val="Sous-titre Car"/>
    <w:basedOn w:val="Policepardfaut"/>
    <w:uiPriority w:val="11"/>
    <w:qFormat/>
    <w:rsid w:val="00BC6119"/>
    <w:rPr>
      <w:rFonts w:asciiTheme="majorHAnsi" w:eastAsiaTheme="majorEastAsia" w:hAnsiTheme="majorHAnsi" w:cstheme="majorBidi"/>
      <w:color w:val="000000" w:themeColor="text1"/>
      <w:spacing w:val="15"/>
      <w:sz w:val="22"/>
      <w:szCs w:val="24"/>
      <w:lang w:val="fr-FR" w:eastAsia="fr-FR"/>
    </w:rPr>
  </w:style>
  <w:style w:type="character" w:styleId="Emphaseintense">
    <w:name w:val="Intense Emphasis"/>
    <w:basedOn w:val="Policepardfaut"/>
    <w:uiPriority w:val="21"/>
    <w:qFormat/>
    <w:rsid w:val="00BC6119"/>
    <w:rPr>
      <w:rFonts w:ascii="Calibri" w:hAnsi="Calibri"/>
      <w:b/>
      <w:bCs/>
      <w:i/>
      <w:iCs/>
      <w:color w:val="auto"/>
      <w:sz w:val="22"/>
    </w:rPr>
  </w:style>
  <w:style w:type="character" w:styleId="Accentuation">
    <w:name w:val="Emphasis"/>
    <w:basedOn w:val="Policepardfaut"/>
    <w:uiPriority w:val="20"/>
    <w:qFormat/>
    <w:rsid w:val="00BC6119"/>
    <w:rPr>
      <w:rFonts w:ascii="Calibri" w:hAnsi="Calibri"/>
      <w:i/>
      <w:iCs/>
      <w:color w:val="auto"/>
      <w:sz w:val="22"/>
    </w:rPr>
  </w:style>
  <w:style w:type="character" w:styleId="Rfrenceple">
    <w:name w:val="Subtle Reference"/>
    <w:basedOn w:val="Policepardfaut"/>
    <w:uiPriority w:val="31"/>
    <w:qFormat/>
    <w:rsid w:val="00BC6119"/>
    <w:rPr>
      <w:smallCaps/>
      <w:color w:val="D1D81E" w:themeColor="accent2"/>
      <w:u w:val="single"/>
    </w:rPr>
  </w:style>
  <w:style w:type="paragraph" w:styleId="Titre">
    <w:name w:val="Title"/>
    <w:basedOn w:val="Normal"/>
    <w:next w:val="Corpsdetexte"/>
    <w:link w:val="TitreCar"/>
    <w:uiPriority w:val="10"/>
    <w:qFormat/>
    <w:rsid w:val="00BC6119"/>
    <w:pPr>
      <w:spacing w:after="300" w:line="240" w:lineRule="auto"/>
      <w:contextualSpacing/>
    </w:pPr>
    <w:rPr>
      <w:rFonts w:asciiTheme="majorHAnsi" w:eastAsiaTheme="majorEastAsia" w:hAnsiTheme="majorHAnsi" w:cstheme="majorBidi"/>
      <w:color w:val="003057" w:themeColor="text2"/>
      <w:spacing w:val="5"/>
      <w:kern w:val="2"/>
      <w:sz w:val="24"/>
      <w:szCs w:val="24"/>
      <w:lang w:eastAsia="fr-FR"/>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BE2ECA"/>
    <w:pPr>
      <w:tabs>
        <w:tab w:val="center" w:pos="4536"/>
        <w:tab w:val="right" w:pos="9072"/>
      </w:tabs>
      <w:spacing w:after="0" w:line="240" w:lineRule="auto"/>
      <w:jc w:val="right"/>
    </w:pPr>
    <w:rPr>
      <w:rFonts w:ascii="Futura PT Book" w:eastAsiaTheme="minorEastAsia" w:hAnsi="Futura PT Book" w:cs="Times New Roman"/>
      <w:sz w:val="24"/>
      <w:szCs w:val="24"/>
      <w:lang w:eastAsia="fr-FR"/>
    </w:rPr>
  </w:style>
  <w:style w:type="paragraph" w:styleId="Pieddepage">
    <w:name w:val="footer"/>
    <w:basedOn w:val="Normal"/>
    <w:link w:val="PieddepageCar"/>
    <w:uiPriority w:val="99"/>
    <w:unhideWhenUsed/>
    <w:rsid w:val="00E02431"/>
    <w:pPr>
      <w:tabs>
        <w:tab w:val="center" w:pos="4536"/>
        <w:tab w:val="right" w:pos="9072"/>
      </w:tabs>
      <w:spacing w:after="0" w:line="240" w:lineRule="auto"/>
    </w:pPr>
    <w:rPr>
      <w:rFonts w:eastAsiaTheme="minorEastAsia" w:cs="Times New Roman"/>
      <w:color w:val="007CBA" w:themeColor="background2"/>
      <w:sz w:val="16"/>
      <w:szCs w:val="24"/>
      <w:lang w:eastAsia="fr-FR"/>
    </w:rPr>
  </w:style>
  <w:style w:type="paragraph" w:styleId="Textedebulles">
    <w:name w:val="Balloon Text"/>
    <w:basedOn w:val="Normal"/>
    <w:link w:val="TextedebullesCar"/>
    <w:uiPriority w:val="99"/>
    <w:semiHidden/>
    <w:unhideWhenUsed/>
    <w:qFormat/>
    <w:rsid w:val="00E9764D"/>
    <w:pPr>
      <w:spacing w:after="0" w:line="240" w:lineRule="auto"/>
    </w:pPr>
    <w:rPr>
      <w:rFonts w:ascii="Lucida Grande" w:eastAsiaTheme="minorEastAsia" w:hAnsi="Lucida Grande" w:cs="Lucida Grande"/>
      <w:sz w:val="18"/>
      <w:szCs w:val="18"/>
      <w:lang w:eastAsia="fr-FR"/>
    </w:rPr>
  </w:style>
  <w:style w:type="paragraph" w:customStyle="1" w:styleId="Paragraphestandard">
    <w:name w:val="[Paragraphe standard]"/>
    <w:basedOn w:val="Normal"/>
    <w:uiPriority w:val="99"/>
    <w:qFormat/>
    <w:rsid w:val="006A69A9"/>
    <w:pPr>
      <w:widowControl w:val="0"/>
      <w:spacing w:after="0" w:line="288" w:lineRule="auto"/>
      <w:textAlignment w:val="center"/>
    </w:pPr>
    <w:rPr>
      <w:rFonts w:ascii="MinionPro-Regular" w:eastAsiaTheme="minorEastAsia" w:hAnsi="MinionPro-Regular" w:cs="MinionPro-Regular"/>
      <w:color w:val="000000"/>
      <w:szCs w:val="24"/>
      <w:lang w:eastAsia="ja-JP"/>
    </w:rPr>
  </w:style>
  <w:style w:type="paragraph" w:customStyle="1" w:styleId="web">
    <w:name w:val="web"/>
    <w:basedOn w:val="Paragraphestandard"/>
    <w:qFormat/>
    <w:rsid w:val="00400543"/>
    <w:pPr>
      <w:spacing w:line="240" w:lineRule="auto"/>
    </w:pPr>
    <w:rPr>
      <w:rFonts w:ascii="Calibri" w:hAnsi="Calibri"/>
      <w:color w:val="007CBA" w:themeColor="background2"/>
      <w:szCs w:val="22"/>
    </w:rPr>
  </w:style>
  <w:style w:type="paragraph" w:styleId="Sous-titre">
    <w:name w:val="Subtitle"/>
    <w:basedOn w:val="Normal"/>
    <w:next w:val="Normal"/>
    <w:uiPriority w:val="11"/>
    <w:qFormat/>
    <w:rsid w:val="00BC6119"/>
    <w:pPr>
      <w:spacing w:after="0" w:line="240" w:lineRule="auto"/>
    </w:pPr>
    <w:rPr>
      <w:rFonts w:asciiTheme="majorHAnsi" w:eastAsiaTheme="majorEastAsia" w:hAnsiTheme="majorHAnsi" w:cstheme="majorBidi"/>
      <w:color w:val="000000" w:themeColor="text1"/>
      <w:spacing w:val="15"/>
      <w:szCs w:val="24"/>
      <w:lang w:eastAsia="fr-FR"/>
    </w:rPr>
  </w:style>
  <w:style w:type="paragraph" w:customStyle="1" w:styleId="Tableau">
    <w:name w:val="Tableau"/>
    <w:basedOn w:val="Normal"/>
    <w:qFormat/>
    <w:rsid w:val="00844B08"/>
    <w:pPr>
      <w:spacing w:after="0" w:line="240" w:lineRule="auto"/>
      <w:jc w:val="left"/>
    </w:pPr>
  </w:style>
  <w:style w:type="paragraph" w:customStyle="1" w:styleId="pied">
    <w:name w:val="pied"/>
    <w:basedOn w:val="Pieddepage"/>
    <w:autoRedefine/>
    <w:qFormat/>
    <w:rsid w:val="007C0EB7"/>
    <w:rPr>
      <w:bCs/>
      <w:color w:val="000000" w:themeColor="text1"/>
      <w:szCs w:val="16"/>
    </w:rPr>
  </w:style>
  <w:style w:type="paragraph" w:customStyle="1" w:styleId="Contenudecadre">
    <w:name w:val="Contenu de cadre"/>
    <w:basedOn w:val="Normal"/>
    <w:qFormat/>
  </w:style>
  <w:style w:type="table" w:styleId="Grilledutableau">
    <w:name w:val="Table Grid"/>
    <w:basedOn w:val="TableauNormal"/>
    <w:uiPriority w:val="59"/>
    <w:rsid w:val="00F24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B004B8"/>
    <w:pPr>
      <w:numPr>
        <w:numId w:val="1"/>
      </w:numPr>
      <w:contextualSpacing/>
    </w:pPr>
  </w:style>
  <w:style w:type="paragraph" w:customStyle="1" w:styleId="piedREF">
    <w:name w:val="piedREF"/>
    <w:basedOn w:val="pied"/>
    <w:qFormat/>
    <w:rsid w:val="007C0EB7"/>
  </w:style>
  <w:style w:type="paragraph" w:customStyle="1" w:styleId="TitreEntete">
    <w:name w:val="TitreEntete"/>
    <w:basedOn w:val="Normal"/>
    <w:qFormat/>
    <w:rsid w:val="00844B08"/>
    <w:pPr>
      <w:jc w:val="right"/>
    </w:pPr>
    <w:rPr>
      <w:color w:val="003057" w:themeColor="text2"/>
    </w:rPr>
  </w:style>
  <w:style w:type="table" w:customStyle="1" w:styleId="Grilledutableau1">
    <w:name w:val="Grille du tableau1"/>
    <w:basedOn w:val="TableauNormal"/>
    <w:next w:val="Grilledutableau"/>
    <w:uiPriority w:val="39"/>
    <w:rsid w:val="00844B08"/>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0001E"/>
    <w:rPr>
      <w:color w:val="003057" w:themeColor="text2"/>
      <w:u w:val="none"/>
    </w:rPr>
  </w:style>
  <w:style w:type="character" w:customStyle="1" w:styleId="Gras">
    <w:name w:val="Gras"/>
    <w:basedOn w:val="Policepardfaut"/>
    <w:uiPriority w:val="1"/>
    <w:qFormat/>
    <w:rsid w:val="00844B08"/>
    <w:rPr>
      <w:b/>
    </w:rPr>
  </w:style>
  <w:style w:type="character" w:customStyle="1" w:styleId="Titre3Car">
    <w:name w:val="Titre 3 Car"/>
    <w:basedOn w:val="Policepardfaut"/>
    <w:link w:val="Titre3"/>
    <w:uiPriority w:val="9"/>
    <w:rsid w:val="00844B08"/>
    <w:rPr>
      <w:rFonts w:asciiTheme="majorHAnsi" w:eastAsiaTheme="majorEastAsia" w:hAnsiTheme="majorHAnsi" w:cstheme="majorBidi"/>
      <w:b/>
      <w:bCs/>
      <w:color w:val="007CBA" w:themeColor="background2"/>
      <w:sz w:val="22"/>
      <w:szCs w:val="22"/>
      <w:lang w:val="fr-FR" w:eastAsia="en-US"/>
    </w:rPr>
  </w:style>
  <w:style w:type="paragraph" w:styleId="Citationintense">
    <w:name w:val="Intense Quote"/>
    <w:basedOn w:val="Normal"/>
    <w:next w:val="Normal"/>
    <w:link w:val="CitationintenseCar"/>
    <w:uiPriority w:val="30"/>
    <w:qFormat/>
    <w:rsid w:val="00844B08"/>
    <w:pPr>
      <w:pBdr>
        <w:bottom w:val="single" w:sz="4" w:space="4" w:color="2F9237" w:themeColor="accent1"/>
      </w:pBdr>
      <w:spacing w:before="200" w:after="280"/>
      <w:ind w:left="936" w:right="936"/>
    </w:pPr>
    <w:rPr>
      <w:b/>
      <w:bCs/>
      <w:i/>
      <w:iCs/>
      <w:color w:val="2F9237" w:themeColor="accent1"/>
    </w:rPr>
  </w:style>
  <w:style w:type="character" w:customStyle="1" w:styleId="CitationintenseCar">
    <w:name w:val="Citation intense Car"/>
    <w:basedOn w:val="Policepardfaut"/>
    <w:link w:val="Citationintense"/>
    <w:uiPriority w:val="30"/>
    <w:rsid w:val="00844B08"/>
    <w:rPr>
      <w:rFonts w:ascii="Calibri" w:eastAsiaTheme="minorHAnsi" w:hAnsi="Calibri" w:cstheme="minorBidi"/>
      <w:b/>
      <w:bCs/>
      <w:i/>
      <w:iCs/>
      <w:color w:val="2F9237" w:themeColor="accent1"/>
      <w:sz w:val="22"/>
      <w:szCs w:val="22"/>
      <w:lang w:val="fr-FR" w:eastAsia="en-US"/>
    </w:rPr>
  </w:style>
  <w:style w:type="paragraph" w:customStyle="1" w:styleId="TitreNiveau1">
    <w:name w:val="TitreNiveau1"/>
    <w:basedOn w:val="Normal"/>
    <w:next w:val="Normal"/>
    <w:autoRedefine/>
    <w:qFormat/>
    <w:rsid w:val="00E55842"/>
    <w:pPr>
      <w:keepLines/>
      <w:numPr>
        <w:numId w:val="2"/>
      </w:numPr>
      <w:tabs>
        <w:tab w:val="left" w:pos="567"/>
        <w:tab w:val="left" w:pos="851"/>
      </w:tabs>
      <w:spacing w:before="240" w:after="240" w:line="240" w:lineRule="auto"/>
      <w:ind w:left="0" w:firstLine="0"/>
      <w:jc w:val="left"/>
      <w:outlineLvl w:val="0"/>
    </w:pPr>
    <w:rPr>
      <w:rFonts w:eastAsia="MS Mincho" w:cs="Times New Roman"/>
      <w:b/>
      <w:color w:val="007CBA"/>
      <w:sz w:val="40"/>
      <w:szCs w:val="40"/>
      <w:lang w:eastAsia="fr-FR"/>
    </w:rPr>
  </w:style>
  <w:style w:type="character" w:customStyle="1" w:styleId="versionEntete">
    <w:name w:val="version Entete"/>
    <w:basedOn w:val="Policepardfaut"/>
    <w:uiPriority w:val="1"/>
    <w:qFormat/>
    <w:rsid w:val="001F13CB"/>
    <w:rPr>
      <w:color w:val="007CBA" w:themeColor="background2"/>
      <w:sz w:val="20"/>
    </w:rPr>
  </w:style>
  <w:style w:type="paragraph" w:customStyle="1" w:styleId="Alinea">
    <w:name w:val="Alinea"/>
    <w:basedOn w:val="Normal"/>
    <w:qFormat/>
    <w:rsid w:val="00FC14E9"/>
    <w:pPr>
      <w:autoSpaceDE w:val="0"/>
      <w:autoSpaceDN w:val="0"/>
      <w:adjustRightInd w:val="0"/>
      <w:spacing w:after="120" w:line="240" w:lineRule="auto"/>
      <w:ind w:firstLine="357"/>
    </w:pPr>
    <w:rPr>
      <w:rFonts w:asciiTheme="minorHAnsi" w:eastAsia="Times New Roman" w:hAnsiTheme="minorHAns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02179">
      <w:bodyDiv w:val="1"/>
      <w:marLeft w:val="0"/>
      <w:marRight w:val="0"/>
      <w:marTop w:val="0"/>
      <w:marBottom w:val="0"/>
      <w:divBdr>
        <w:top w:val="none" w:sz="0" w:space="0" w:color="auto"/>
        <w:left w:val="none" w:sz="0" w:space="0" w:color="auto"/>
        <w:bottom w:val="none" w:sz="0" w:space="0" w:color="auto"/>
        <w:right w:val="none" w:sz="0" w:space="0" w:color="auto"/>
      </w:divBdr>
    </w:div>
    <w:div w:id="979729150">
      <w:bodyDiv w:val="1"/>
      <w:marLeft w:val="0"/>
      <w:marRight w:val="0"/>
      <w:marTop w:val="0"/>
      <w:marBottom w:val="0"/>
      <w:divBdr>
        <w:top w:val="none" w:sz="0" w:space="0" w:color="auto"/>
        <w:left w:val="none" w:sz="0" w:space="0" w:color="auto"/>
        <w:bottom w:val="none" w:sz="0" w:space="0" w:color="auto"/>
        <w:right w:val="none" w:sz="0" w:space="0" w:color="auto"/>
      </w:divBdr>
    </w:div>
    <w:div w:id="1106852201">
      <w:bodyDiv w:val="1"/>
      <w:marLeft w:val="0"/>
      <w:marRight w:val="0"/>
      <w:marTop w:val="0"/>
      <w:marBottom w:val="0"/>
      <w:divBdr>
        <w:top w:val="none" w:sz="0" w:space="0" w:color="auto"/>
        <w:left w:val="none" w:sz="0" w:space="0" w:color="auto"/>
        <w:bottom w:val="none" w:sz="0" w:space="0" w:color="auto"/>
        <w:right w:val="none" w:sz="0" w:space="0" w:color="auto"/>
      </w:divBdr>
    </w:div>
    <w:div w:id="149864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_Campagnes@flotteoceanographique.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euille_de_calcul_Microsoft_Excel.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cile.Ducatel@ifremer.f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Gabarit FO">
  <a:themeElements>
    <a:clrScheme name="Personnalisée 3">
      <a:dk1>
        <a:sysClr val="windowText" lastClr="000000"/>
      </a:dk1>
      <a:lt1>
        <a:sysClr val="window" lastClr="FFFFFF"/>
      </a:lt1>
      <a:dk2>
        <a:srgbClr val="003057"/>
      </a:dk2>
      <a:lt2>
        <a:srgbClr val="007CBA"/>
      </a:lt2>
      <a:accent1>
        <a:srgbClr val="2F9237"/>
      </a:accent1>
      <a:accent2>
        <a:srgbClr val="D1D81E"/>
      </a:accent2>
      <a:accent3>
        <a:srgbClr val="FFC72C"/>
      </a:accent3>
      <a:accent4>
        <a:srgbClr val="F18443"/>
      </a:accent4>
      <a:accent5>
        <a:srgbClr val="CF65A0"/>
      </a:accent5>
      <a:accent6>
        <a:srgbClr val="AD2F18"/>
      </a:accent6>
      <a:hlink>
        <a:srgbClr val="E1E1CE"/>
      </a:hlink>
      <a:folHlink>
        <a:srgbClr val="FAFFF9"/>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dirty="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BA5C-3942-4A0F-B4B9-28FD7E39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1173</Words>
  <Characters>6453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Courrier FOF</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BURAUD, Ifremer Brest PDG-DFO</dc:creator>
  <cp:lastModifiedBy>Cecile DUCATEL, Ifremer Brest PDG-DFO-NSE-ASTI, </cp:lastModifiedBy>
  <cp:revision>5</cp:revision>
  <cp:lastPrinted>2019-12-16T14:41:00Z</cp:lastPrinted>
  <dcterms:created xsi:type="dcterms:W3CDTF">2022-07-01T10:16:00Z</dcterms:created>
  <dcterms:modified xsi:type="dcterms:W3CDTF">2022-07-01T13:44:00Z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Courrier FOF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